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575F0" w14:textId="77777777" w:rsidR="001C7555" w:rsidRDefault="00000000">
      <w:r>
        <w:t>}</w:t>
      </w:r>
      <w:r>
        <w:rPr>
          <w:noProof/>
        </w:rPr>
        <mc:AlternateContent>
          <mc:Choice Requires="wpg">
            <w:drawing>
              <wp:anchor distT="0" distB="0" distL="114300" distR="114300" simplePos="0" relativeHeight="251658240" behindDoc="0" locked="0" layoutInCell="1" hidden="0" allowOverlap="1" wp14:anchorId="280D0FD6" wp14:editId="1825513F">
                <wp:simplePos x="0" y="0"/>
                <wp:positionH relativeFrom="column">
                  <wp:posOffset>-435397</wp:posOffset>
                </wp:positionH>
                <wp:positionV relativeFrom="paragraph">
                  <wp:posOffset>33444</wp:posOffset>
                </wp:positionV>
                <wp:extent cx="6580505" cy="1500317"/>
                <wp:effectExtent l="0" t="0" r="0" b="0"/>
                <wp:wrapNone/>
                <wp:docPr id="53" name="Grupo 53"/>
                <wp:cNvGraphicFramePr/>
                <a:graphic xmlns:a="http://schemas.openxmlformats.org/drawingml/2006/main">
                  <a:graphicData uri="http://schemas.microsoft.com/office/word/2010/wordprocessingGroup">
                    <wpg:wgp>
                      <wpg:cNvGrpSpPr/>
                      <wpg:grpSpPr>
                        <a:xfrm>
                          <a:off x="0" y="0"/>
                          <a:ext cx="6580505" cy="1500317"/>
                          <a:chOff x="2055725" y="3036725"/>
                          <a:chExt cx="6580550" cy="1486550"/>
                        </a:xfrm>
                      </wpg:grpSpPr>
                      <wpg:grpSp>
                        <wpg:cNvPr id="1296684536" name="Grupo 1296684536"/>
                        <wpg:cNvGrpSpPr/>
                        <wpg:grpSpPr>
                          <a:xfrm>
                            <a:off x="2055748" y="3036733"/>
                            <a:ext cx="6580505" cy="1486535"/>
                            <a:chOff x="2055725" y="3036725"/>
                            <a:chExt cx="6580550" cy="1486550"/>
                          </a:xfrm>
                        </wpg:grpSpPr>
                        <wps:wsp>
                          <wps:cNvPr id="2054936955" name="Rectángulo 2054936955"/>
                          <wps:cNvSpPr/>
                          <wps:spPr>
                            <a:xfrm>
                              <a:off x="2055725" y="3036725"/>
                              <a:ext cx="6580550" cy="1486550"/>
                            </a:xfrm>
                            <a:prstGeom prst="rect">
                              <a:avLst/>
                            </a:prstGeom>
                            <a:noFill/>
                            <a:ln>
                              <a:noFill/>
                            </a:ln>
                          </wps:spPr>
                          <wps:txbx>
                            <w:txbxContent>
                              <w:p w14:paraId="32DD6294"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g:grpSp>
                          <wpg:cNvPr id="928287753" name="Grupo 928287753"/>
                          <wpg:cNvGrpSpPr/>
                          <wpg:grpSpPr>
                            <a:xfrm>
                              <a:off x="2055748" y="3036733"/>
                              <a:ext cx="6580505" cy="1486535"/>
                              <a:chOff x="0" y="0"/>
                              <a:chExt cx="5903463" cy="1486894"/>
                            </a:xfrm>
                          </wpg:grpSpPr>
                          <wps:wsp>
                            <wps:cNvPr id="1531173683" name="Rectángulo 1531173683"/>
                            <wps:cNvSpPr/>
                            <wps:spPr>
                              <a:xfrm>
                                <a:off x="0" y="0"/>
                                <a:ext cx="5903450" cy="1486875"/>
                              </a:xfrm>
                              <a:prstGeom prst="rect">
                                <a:avLst/>
                              </a:prstGeom>
                              <a:noFill/>
                              <a:ln>
                                <a:noFill/>
                              </a:ln>
                            </wps:spPr>
                            <wps:txbx>
                              <w:txbxContent>
                                <w:p w14:paraId="27479DAD"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s:wsp>
                            <wps:cNvPr id="190593555" name="Rectángulo 190593555"/>
                            <wps:cNvSpPr/>
                            <wps:spPr>
                              <a:xfrm>
                                <a:off x="1024758" y="239160"/>
                                <a:ext cx="4878705" cy="1236313"/>
                              </a:xfrm>
                              <a:prstGeom prst="rect">
                                <a:avLst/>
                              </a:prstGeom>
                              <a:noFill/>
                              <a:ln>
                                <a:noFill/>
                              </a:ln>
                            </wps:spPr>
                            <wps:txbx>
                              <w:txbxContent>
                                <w:p w14:paraId="0E0D1AEE" w14:textId="77777777" w:rsidR="001C7555" w:rsidRDefault="001C7555">
                                  <w:pPr>
                                    <w:spacing w:after="0" w:line="240" w:lineRule="auto"/>
                                    <w:textDirection w:val="btLr"/>
                                  </w:pPr>
                                </w:p>
                                <w:p w14:paraId="27CED3FC" w14:textId="77777777" w:rsidR="001C7555" w:rsidRPr="00121CA4" w:rsidRDefault="00000000">
                                  <w:pPr>
                                    <w:spacing w:after="0" w:line="240" w:lineRule="auto"/>
                                    <w:textDirection w:val="btLr"/>
                                    <w:rPr>
                                      <w:lang w:val="en-US"/>
                                    </w:rPr>
                                  </w:pPr>
                                  <w:r w:rsidRPr="00121CA4">
                                    <w:rPr>
                                      <w:b/>
                                      <w:color w:val="1F3864"/>
                                      <w:sz w:val="48"/>
                                      <w:lang w:val="en-US"/>
                                    </w:rPr>
                                    <w:t>Guide 1. APT Project Definition</w:t>
                                  </w:r>
                                </w:p>
                                <w:p w14:paraId="44A74061" w14:textId="77777777" w:rsidR="001C7555" w:rsidRPr="00121CA4" w:rsidRDefault="00000000">
                                  <w:pPr>
                                    <w:spacing w:after="0" w:line="240" w:lineRule="auto"/>
                                    <w:textDirection w:val="btLr"/>
                                    <w:rPr>
                                      <w:lang w:val="en-US"/>
                                    </w:rPr>
                                  </w:pPr>
                                  <w:r w:rsidRPr="00121CA4">
                                    <w:rPr>
                                      <w:b/>
                                      <w:color w:val="1F3864"/>
                                      <w:sz w:val="48"/>
                                      <w:lang w:val="en-US"/>
                                    </w:rPr>
                                    <w:t>Capstone Course</w:t>
                                  </w:r>
                                </w:p>
                              </w:txbxContent>
                            </wps:txbx>
                            <wps:bodyPr spcFirstLastPara="1" wrap="square" lIns="91425" tIns="45700" rIns="91425" bIns="45700" anchor="t" anchorCtr="0">
                              <a:noAutofit/>
                            </wps:bodyPr>
                          </wps:wsp>
                          <wps:wsp>
                            <wps:cNvPr id="1073288625" name="Rectángulo 1073288625"/>
                            <wps:cNvSpPr/>
                            <wps:spPr>
                              <a:xfrm>
                                <a:off x="0" y="0"/>
                                <a:ext cx="993140" cy="1486894"/>
                              </a:xfrm>
                              <a:prstGeom prst="rect">
                                <a:avLst/>
                              </a:prstGeom>
                              <a:solidFill>
                                <a:srgbClr val="1F3864"/>
                              </a:solidFill>
                              <a:ln>
                                <a:noFill/>
                              </a:ln>
                            </wps:spPr>
                            <wps:txbx>
                              <w:txbxContent>
                                <w:p w14:paraId="23CC347E" w14:textId="77777777" w:rsidR="001C7555" w:rsidRDefault="001C7555">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80D0FD6" id="Grupo 53" o:spid="_x0000_s1026" style="position:absolute;margin-left:-34.3pt;margin-top:2.65pt;width:518.15pt;height:118.1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">
                <v:group id="Grupo 1296684536"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">
                  <v:rect id="Rectángulo 2054936955"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" filled="f" stroked="f">
                    <v:textbox inset="2.53958mm,2.53958mm,2.53958mm,2.53958mm">
                      <w:txbxContent>
                        <w:p w14:paraId="32DD6294" w14:textId="77777777" w:rsidR="001C7555" w:rsidRDefault="001C7555">
                          <w:pPr>
                            <w:spacing w:after="0" w:line="240" w:lineRule="auto"/>
                            <w:textDirection w:val="btLr"/>
                          </w:pPr>
                        </w:p>
                      </w:txbxContent>
                    </v:textbox>
                  </v:rect>
                  <v:group id="Grupo 928287753"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">
                    <v:rect id="Rectángulo 1531173683"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" filled="f" stroked="f">
                      <v:textbox inset="2.53958mm,2.53958mm,2.53958mm,2.53958mm">
                        <w:txbxContent>
                          <w:p w14:paraId="27479DAD" w14:textId="77777777" w:rsidR="001C7555" w:rsidRDefault="001C7555">
                            <w:pPr>
                              <w:spacing w:after="0" w:line="240" w:lineRule="auto"/>
                              <w:textDirection w:val="btLr"/>
                            </w:pPr>
                          </w:p>
                        </w:txbxContent>
                      </v:textbox>
                    </v:rect>
                    <v:rect id="Rectángulo 190593555"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" filled="f" stroked="f">
                      <v:textbox inset="2.53958mm,1.2694mm,2.53958mm,1.2694mm">
                        <w:txbxContent>
                          <w:p w14:paraId="0E0D1AEE" w14:textId="77777777" w:rsidR="001C7555" w:rsidRDefault="001C7555">
                            <w:pPr>
                              <w:spacing w:after="0" w:line="240" w:lineRule="auto"/>
                              <w:textDirection w:val="btLr"/>
                            </w:pPr>
                          </w:p>
                          <w:p w14:paraId="27CED3FC" w14:textId="77777777" w:rsidR="001C7555" w:rsidRPr="00121CA4" w:rsidRDefault="00000000">
                            <w:pPr>
                              <w:spacing w:after="0" w:line="240" w:lineRule="auto"/>
                              <w:textDirection w:val="btLr"/>
                              <w:rPr>
                                <w:lang w:val="en-US"/>
                              </w:rPr>
                            </w:pPr>
                            <w:r w:rsidRPr="00121CA4">
                              <w:rPr>
                                <w:b/>
                                <w:color w:val="1F3864"/>
                                <w:sz w:val="48"/>
                                <w:lang w:val="en-US"/>
                              </w:rPr>
                              <w:t>Guide 1. APT Project Definition</w:t>
                            </w:r>
                          </w:p>
                          <w:p w14:paraId="44A74061" w14:textId="77777777" w:rsidR="001C7555" w:rsidRPr="00121CA4" w:rsidRDefault="00000000">
                            <w:pPr>
                              <w:spacing w:after="0" w:line="240" w:lineRule="auto"/>
                              <w:textDirection w:val="btLr"/>
                              <w:rPr>
                                <w:lang w:val="en-US"/>
                              </w:rPr>
                            </w:pPr>
                            <w:r w:rsidRPr="00121CA4">
                              <w:rPr>
                                <w:b/>
                                <w:color w:val="1F3864"/>
                                <w:sz w:val="48"/>
                                <w:lang w:val="en-US"/>
                              </w:rPr>
                              <w:t>Capstone Course</w:t>
                            </w:r>
                          </w:p>
                        </w:txbxContent>
                      </v:textbox>
                    </v:rect>
                    <v:rect id="Rectángulo 1073288625"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" fillcolor="#1f3864" stroked="f">
                      <v:textbox inset="2.53958mm,2.53958mm,2.53958mm,2.53958mm">
                        <w:txbxContent>
                          <w:p w14:paraId="23CC347E" w14:textId="77777777" w:rsidR="001C7555" w:rsidRDefault="001C7555">
                            <w:pPr>
                              <w:spacing w:after="0" w:line="240" w:lineRule="auto"/>
                              <w:textDirection w:val="btLr"/>
                            </w:pPr>
                          </w:p>
                        </w:txbxContent>
                      </v:textbox>
                    </v:rect>
                  </v:group>
                </v:group>
              </v:group>
            </w:pict>
          </mc:Fallback>
        </mc:AlternateContent>
      </w:r>
    </w:p>
    <w:p w14:paraId="61BA4177" w14:textId="77777777" w:rsidR="001C7555" w:rsidRDefault="001C7555"/>
    <w:p w14:paraId="416E64CC" w14:textId="77777777" w:rsidR="001C7555" w:rsidRDefault="001C7555"/>
    <w:p w14:paraId="431DB589" w14:textId="77777777" w:rsidR="001C7555" w:rsidRDefault="001C7555"/>
    <w:p w14:paraId="65CA10EC" w14:textId="77777777" w:rsidR="001C7555" w:rsidRDefault="001C7555"/>
    <w:p w14:paraId="13F82ADE" w14:textId="77777777" w:rsidR="001C7555" w:rsidRDefault="001C7555"/>
    <w:p w14:paraId="3291472A" w14:textId="77777777" w:rsidR="001C7555" w:rsidRDefault="00000000">
      <w:pPr>
        <w:rPr>
          <w:b/>
        </w:rPr>
      </w:pPr>
      <w:r>
        <w:rPr>
          <w:b/>
        </w:rPr>
        <w:tab/>
      </w:r>
    </w:p>
    <w:p w14:paraId="0A63D8CC" w14:textId="77777777" w:rsidR="001C7555" w:rsidRDefault="00000000">
      <w:pPr>
        <w:numPr>
          <w:ilvl w:val="0"/>
          <w:numId w:val="1"/>
        </w:numPr>
        <w:pBdr>
          <w:top w:val="nil"/>
          <w:left w:val="nil"/>
          <w:bottom w:val="nil"/>
          <w:right w:val="nil"/>
          <w:between w:val="nil"/>
        </w:pBdr>
        <w:rPr>
          <w:b/>
          <w:color w:val="4472C4"/>
          <w:sz w:val="32"/>
          <w:szCs w:val="32"/>
        </w:rPr>
      </w:pPr>
      <w:r>
        <w:rPr>
          <w:b/>
          <w:color w:val="4472C4"/>
          <w:sz w:val="32"/>
          <w:szCs w:val="32"/>
        </w:rPr>
        <w:t>PART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6EAAE181" w14:textId="77777777">
        <w:trPr>
          <w:trHeight w:val="440"/>
        </w:trPr>
        <w:tc>
          <w:tcPr>
            <w:tcW w:w="9498" w:type="dxa"/>
            <w:vAlign w:val="center"/>
          </w:tcPr>
          <w:p w14:paraId="3380C8FA" w14:textId="77777777" w:rsidR="001C7555" w:rsidRDefault="00000000">
            <w:pPr>
              <w:rPr>
                <w:b/>
                <w:color w:val="1F3864"/>
                <w:sz w:val="28"/>
                <w:szCs w:val="28"/>
              </w:rPr>
            </w:pPr>
            <w:r>
              <w:rPr>
                <w:b/>
                <w:color w:val="1F3864"/>
                <w:sz w:val="28"/>
                <w:szCs w:val="28"/>
              </w:rPr>
              <w:t>1. Personal Background</w:t>
            </w:r>
          </w:p>
        </w:tc>
      </w:tr>
      <w:tr w:rsidR="001C7555" w:rsidRPr="00B80C6A" w14:paraId="2BBFBE6D" w14:textId="77777777">
        <w:trPr>
          <w:trHeight w:val="440"/>
        </w:trPr>
        <w:tc>
          <w:tcPr>
            <w:tcW w:w="9498" w:type="dxa"/>
            <w:shd w:val="clear" w:color="auto" w:fill="D9E2F3"/>
            <w:vAlign w:val="center"/>
          </w:tcPr>
          <w:p w14:paraId="2C9A0508" w14:textId="77777777" w:rsidR="001C7555" w:rsidRPr="00121CA4" w:rsidRDefault="00000000">
            <w:pPr>
              <w:pBdr>
                <w:top w:val="nil"/>
                <w:left w:val="nil"/>
                <w:bottom w:val="nil"/>
                <w:right w:val="nil"/>
                <w:between w:val="nil"/>
              </w:pBdr>
              <w:tabs>
                <w:tab w:val="center" w:pos="4419"/>
                <w:tab w:val="right" w:pos="8838"/>
              </w:tabs>
              <w:spacing w:after="0" w:line="240" w:lineRule="auto"/>
              <w:rPr>
                <w:color w:val="1F3864"/>
                <w:lang w:val="en-US"/>
              </w:rPr>
            </w:pPr>
            <w:r w:rsidRPr="00121CA4">
              <w:rPr>
                <w:color w:val="1F3864"/>
                <w:lang w:val="en-US"/>
              </w:rPr>
              <w:t>The following table presents the fields where you must complete the requested information.</w:t>
            </w:r>
          </w:p>
        </w:tc>
      </w:tr>
    </w:tbl>
    <w:p w14:paraId="75F9301D" w14:textId="77777777" w:rsidR="001C7555" w:rsidRPr="00121CA4" w:rsidRDefault="001C7555">
      <w:pPr>
        <w:rPr>
          <w:b/>
          <w:color w:val="4472C4"/>
          <w:sz w:val="24"/>
          <w:szCs w:val="24"/>
          <w:lang w:val="en-US"/>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C7555" w14:paraId="36F36856" w14:textId="77777777">
        <w:trPr>
          <w:trHeight w:val="440"/>
        </w:trPr>
        <w:tc>
          <w:tcPr>
            <w:tcW w:w="2534" w:type="dxa"/>
            <w:vAlign w:val="center"/>
          </w:tcPr>
          <w:p w14:paraId="73B7C48A" w14:textId="77777777" w:rsidR="001C7555" w:rsidRDefault="00000000">
            <w:pPr>
              <w:rPr>
                <w:color w:val="1F3864"/>
              </w:rPr>
            </w:pPr>
            <w:r>
              <w:rPr>
                <w:color w:val="1F3864"/>
              </w:rPr>
              <w:t>Student Name</w:t>
            </w:r>
          </w:p>
        </w:tc>
        <w:tc>
          <w:tcPr>
            <w:tcW w:w="6964" w:type="dxa"/>
            <w:vAlign w:val="center"/>
          </w:tcPr>
          <w:p w14:paraId="6BFBD3A6" w14:textId="6D5530D5" w:rsidR="001C7555" w:rsidRDefault="00D7724C">
            <w:pPr>
              <w:rPr>
                <w:b/>
              </w:rPr>
            </w:pPr>
            <w:r w:rsidRPr="00D7724C">
              <w:rPr>
                <w:b/>
              </w:rPr>
              <w:t>ALEXANDER FERNANDO ORELL TAPIA</w:t>
            </w:r>
          </w:p>
        </w:tc>
      </w:tr>
      <w:tr w:rsidR="001C7555" w14:paraId="053686AF" w14:textId="77777777">
        <w:trPr>
          <w:trHeight w:val="418"/>
        </w:trPr>
        <w:tc>
          <w:tcPr>
            <w:tcW w:w="2534" w:type="dxa"/>
            <w:vAlign w:val="center"/>
          </w:tcPr>
          <w:p w14:paraId="32F68DC6" w14:textId="77777777" w:rsidR="001C7555" w:rsidRDefault="00000000">
            <w:pPr>
              <w:rPr>
                <w:color w:val="1F3864"/>
              </w:rPr>
            </w:pPr>
            <w:r>
              <w:rPr>
                <w:color w:val="1F3864"/>
              </w:rPr>
              <w:t>Rut</w:t>
            </w:r>
          </w:p>
        </w:tc>
        <w:tc>
          <w:tcPr>
            <w:tcW w:w="6964" w:type="dxa"/>
            <w:vAlign w:val="center"/>
          </w:tcPr>
          <w:p w14:paraId="37A9B94D" w14:textId="0034BC06" w:rsidR="001C7555" w:rsidRDefault="005D60FB">
            <w:pPr>
              <w:rPr>
                <w:b/>
              </w:rPr>
            </w:pPr>
            <w:r w:rsidRPr="005D60FB">
              <w:rPr>
                <w:b/>
              </w:rPr>
              <w:t>16</w:t>
            </w:r>
            <w:r w:rsidR="00B80C6A">
              <w:rPr>
                <w:b/>
              </w:rPr>
              <w:t>.</w:t>
            </w:r>
            <w:r w:rsidRPr="005D60FB">
              <w:rPr>
                <w:b/>
              </w:rPr>
              <w:t>629</w:t>
            </w:r>
            <w:r w:rsidR="00B80C6A">
              <w:rPr>
                <w:b/>
              </w:rPr>
              <w:t>.</w:t>
            </w:r>
            <w:r w:rsidRPr="005D60FB">
              <w:rPr>
                <w:b/>
              </w:rPr>
              <w:t>147-K</w:t>
            </w:r>
          </w:p>
        </w:tc>
      </w:tr>
      <w:tr w:rsidR="001C7555" w14:paraId="2CECE698" w14:textId="77777777">
        <w:trPr>
          <w:trHeight w:val="425"/>
        </w:trPr>
        <w:tc>
          <w:tcPr>
            <w:tcW w:w="2534" w:type="dxa"/>
            <w:vAlign w:val="center"/>
          </w:tcPr>
          <w:p w14:paraId="17D99489" w14:textId="77777777" w:rsidR="001C7555" w:rsidRDefault="00000000">
            <w:pPr>
              <w:rPr>
                <w:color w:val="1F3864"/>
              </w:rPr>
            </w:pPr>
            <w:r>
              <w:rPr>
                <w:color w:val="1F3864"/>
              </w:rPr>
              <w:t>Major.</w:t>
            </w:r>
          </w:p>
        </w:tc>
        <w:tc>
          <w:tcPr>
            <w:tcW w:w="6964" w:type="dxa"/>
            <w:vAlign w:val="center"/>
          </w:tcPr>
          <w:p w14:paraId="1123FEA6" w14:textId="1843AED7" w:rsidR="001C7555" w:rsidRDefault="00121CA4">
            <w:pPr>
              <w:rPr>
                <w:b/>
              </w:rPr>
            </w:pPr>
            <w:r w:rsidRPr="00121CA4">
              <w:rPr>
                <w:b/>
                <w:bCs/>
              </w:rPr>
              <w:t>Computer Engineering</w:t>
            </w:r>
          </w:p>
        </w:tc>
      </w:tr>
      <w:tr w:rsidR="001C7555" w14:paraId="54C34F2E" w14:textId="77777777">
        <w:trPr>
          <w:trHeight w:val="417"/>
        </w:trPr>
        <w:tc>
          <w:tcPr>
            <w:tcW w:w="2534" w:type="dxa"/>
            <w:vAlign w:val="center"/>
          </w:tcPr>
          <w:p w14:paraId="17572937" w14:textId="77777777" w:rsidR="001C7555" w:rsidRDefault="00000000">
            <w:pPr>
              <w:rPr>
                <w:color w:val="1F3864"/>
              </w:rPr>
            </w:pPr>
            <w:r>
              <w:rPr>
                <w:color w:val="1F3864"/>
              </w:rPr>
              <w:t>Campus</w:t>
            </w:r>
          </w:p>
        </w:tc>
        <w:tc>
          <w:tcPr>
            <w:tcW w:w="6964" w:type="dxa"/>
            <w:vAlign w:val="center"/>
          </w:tcPr>
          <w:p w14:paraId="05D4EE36" w14:textId="241F6D2E" w:rsidR="001C7555" w:rsidRDefault="00121CA4">
            <w:pPr>
              <w:rPr>
                <w:b/>
              </w:rPr>
            </w:pPr>
            <w:r>
              <w:rPr>
                <w:b/>
              </w:rPr>
              <w:t>Maipu</w:t>
            </w:r>
          </w:p>
        </w:tc>
      </w:tr>
    </w:tbl>
    <w:p w14:paraId="63C16F13" w14:textId="77777777" w:rsidR="001C7555" w:rsidRDefault="001C7555">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3BAB2731" w14:textId="77777777">
        <w:trPr>
          <w:trHeight w:val="440"/>
        </w:trPr>
        <w:tc>
          <w:tcPr>
            <w:tcW w:w="9498" w:type="dxa"/>
            <w:vAlign w:val="center"/>
          </w:tcPr>
          <w:p w14:paraId="0ECF242A" w14:textId="77777777" w:rsidR="001C7555" w:rsidRDefault="00000000">
            <w:pPr>
              <w:rPr>
                <w:b/>
                <w:color w:val="1F3864"/>
                <w:sz w:val="28"/>
                <w:szCs w:val="28"/>
              </w:rPr>
            </w:pPr>
            <w:r>
              <w:rPr>
                <w:b/>
                <w:color w:val="1F3864"/>
                <w:sz w:val="28"/>
                <w:szCs w:val="28"/>
              </w:rPr>
              <w:t>2. APT Project Description</w:t>
            </w:r>
          </w:p>
        </w:tc>
      </w:tr>
      <w:tr w:rsidR="001C7555" w:rsidRPr="00B80C6A" w14:paraId="3B55FAA3" w14:textId="77777777">
        <w:trPr>
          <w:trHeight w:val="440"/>
        </w:trPr>
        <w:tc>
          <w:tcPr>
            <w:tcW w:w="9498" w:type="dxa"/>
            <w:shd w:val="clear" w:color="auto" w:fill="D9E2F3"/>
            <w:vAlign w:val="center"/>
          </w:tcPr>
          <w:p w14:paraId="300B44AA" w14:textId="77777777" w:rsidR="001C7555" w:rsidRPr="00121CA4" w:rsidRDefault="00000000">
            <w:pPr>
              <w:pBdr>
                <w:top w:val="nil"/>
                <w:left w:val="nil"/>
                <w:bottom w:val="nil"/>
                <w:right w:val="nil"/>
                <w:between w:val="nil"/>
              </w:pBdr>
              <w:tabs>
                <w:tab w:val="center" w:pos="4419"/>
                <w:tab w:val="right" w:pos="8838"/>
              </w:tabs>
              <w:spacing w:after="0" w:line="240" w:lineRule="auto"/>
              <w:rPr>
                <w:color w:val="1F3864"/>
                <w:lang w:val="en-US"/>
              </w:rPr>
            </w:pPr>
            <w:r w:rsidRPr="00121CA4">
              <w:rPr>
                <w:color w:val="1F3864"/>
                <w:lang w:val="en-US"/>
              </w:rPr>
              <w:t>In the description, you should briefly state the name of your APT project and the graduate profile competencies you will put into practice. If your degree program defines areas of performance, also mention which areas of performance are linked to the project.</w:t>
            </w:r>
          </w:p>
        </w:tc>
      </w:tr>
    </w:tbl>
    <w:p w14:paraId="6C7D00A0" w14:textId="77777777" w:rsidR="001C7555" w:rsidRPr="00121CA4" w:rsidRDefault="001C7555">
      <w:pPr>
        <w:rPr>
          <w:b/>
          <w:sz w:val="24"/>
          <w:szCs w:val="24"/>
          <w:lang w:val="en-US"/>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C7555" w14:paraId="4B8D86C5" w14:textId="77777777">
        <w:trPr>
          <w:trHeight w:val="440"/>
        </w:trPr>
        <w:tc>
          <w:tcPr>
            <w:tcW w:w="2587" w:type="dxa"/>
            <w:vAlign w:val="center"/>
          </w:tcPr>
          <w:p w14:paraId="128DE9EC" w14:textId="77777777" w:rsidR="001C7555" w:rsidRDefault="00000000">
            <w:pPr>
              <w:rPr>
                <w:color w:val="1F3864"/>
              </w:rPr>
            </w:pPr>
            <w:r>
              <w:rPr>
                <w:color w:val="1F3864"/>
              </w:rPr>
              <w:t>Name of the Project</w:t>
            </w:r>
          </w:p>
        </w:tc>
        <w:tc>
          <w:tcPr>
            <w:tcW w:w="6911" w:type="dxa"/>
            <w:vAlign w:val="center"/>
          </w:tcPr>
          <w:p w14:paraId="6953B682" w14:textId="77777777" w:rsidR="001C7555" w:rsidRDefault="00000000">
            <w:pPr>
              <w:rPr>
                <w:b/>
              </w:rPr>
            </w:pPr>
            <w:r>
              <w:rPr>
                <w:i/>
                <w:color w:val="548DD4"/>
                <w:sz w:val="20"/>
                <w:szCs w:val="20"/>
              </w:rPr>
              <w:t>NutriHuella</w:t>
            </w:r>
          </w:p>
        </w:tc>
      </w:tr>
      <w:tr w:rsidR="001C7555" w14:paraId="5CB9106C" w14:textId="77777777">
        <w:trPr>
          <w:trHeight w:val="418"/>
        </w:trPr>
        <w:tc>
          <w:tcPr>
            <w:tcW w:w="2587" w:type="dxa"/>
            <w:vAlign w:val="center"/>
          </w:tcPr>
          <w:p w14:paraId="0F7822D7" w14:textId="77777777" w:rsidR="001C7555" w:rsidRDefault="00000000">
            <w:pPr>
              <w:rPr>
                <w:color w:val="1F3864"/>
              </w:rPr>
            </w:pPr>
            <w:r>
              <w:rPr>
                <w:color w:val="1F3864"/>
              </w:rPr>
              <w:t>Area(s) of Performance</w:t>
            </w:r>
          </w:p>
        </w:tc>
        <w:tc>
          <w:tcPr>
            <w:tcW w:w="6911" w:type="dxa"/>
            <w:vAlign w:val="center"/>
          </w:tcPr>
          <w:p w14:paraId="0EDD3B78" w14:textId="77777777" w:rsidR="001C7555" w:rsidRPr="00121CA4" w:rsidRDefault="00000000">
            <w:pPr>
              <w:rPr>
                <w:i/>
                <w:color w:val="548DD4"/>
                <w:sz w:val="20"/>
                <w:szCs w:val="20"/>
                <w:lang w:val="en-US"/>
              </w:rPr>
            </w:pPr>
            <w:r w:rsidRPr="00121CA4">
              <w:rPr>
                <w:i/>
                <w:color w:val="548DD4"/>
                <w:sz w:val="20"/>
                <w:szCs w:val="20"/>
                <w:lang w:val="en-US"/>
              </w:rPr>
              <w:t>Software Development</w:t>
            </w:r>
          </w:p>
          <w:p w14:paraId="583F2842" w14:textId="77777777" w:rsidR="001C7555" w:rsidRPr="00121CA4" w:rsidRDefault="00000000">
            <w:pPr>
              <w:rPr>
                <w:i/>
                <w:color w:val="548DD4"/>
                <w:sz w:val="20"/>
                <w:szCs w:val="20"/>
                <w:lang w:val="en-US"/>
              </w:rPr>
            </w:pPr>
            <w:r w:rsidRPr="00121CA4">
              <w:rPr>
                <w:i/>
                <w:color w:val="548DD4"/>
                <w:sz w:val="20"/>
                <w:szCs w:val="20"/>
                <w:lang w:val="en-US"/>
              </w:rPr>
              <w:t>Databases</w:t>
            </w:r>
          </w:p>
          <w:p w14:paraId="09F858A0" w14:textId="77777777" w:rsidR="001C7555" w:rsidRPr="00121CA4" w:rsidRDefault="00000000">
            <w:pPr>
              <w:rPr>
                <w:i/>
                <w:color w:val="548DD4"/>
                <w:sz w:val="20"/>
                <w:szCs w:val="20"/>
                <w:lang w:val="en-US"/>
              </w:rPr>
            </w:pPr>
            <w:r w:rsidRPr="00121CA4">
              <w:rPr>
                <w:i/>
                <w:color w:val="548DD4"/>
                <w:sz w:val="20"/>
                <w:szCs w:val="20"/>
                <w:lang w:val="en-US"/>
              </w:rPr>
              <w:t>Software Engineering and Agile Methodologies</w:t>
            </w:r>
          </w:p>
          <w:p w14:paraId="176CB424" w14:textId="77777777" w:rsidR="001C7555" w:rsidRPr="00121CA4" w:rsidRDefault="00000000">
            <w:pPr>
              <w:rPr>
                <w:i/>
                <w:color w:val="548DD4"/>
                <w:sz w:val="20"/>
                <w:szCs w:val="20"/>
                <w:lang w:val="en-US"/>
              </w:rPr>
            </w:pPr>
            <w:r w:rsidRPr="00121CA4">
              <w:rPr>
                <w:i/>
                <w:color w:val="548DD4"/>
                <w:sz w:val="20"/>
                <w:szCs w:val="20"/>
                <w:lang w:val="en-US"/>
              </w:rPr>
              <w:t>Information Security</w:t>
            </w:r>
          </w:p>
          <w:p w14:paraId="40477D87" w14:textId="77777777" w:rsidR="001C7555" w:rsidRPr="00121CA4" w:rsidRDefault="00000000">
            <w:pPr>
              <w:rPr>
                <w:i/>
                <w:color w:val="548DD4"/>
                <w:sz w:val="20"/>
                <w:szCs w:val="20"/>
                <w:lang w:val="en-US"/>
              </w:rPr>
            </w:pPr>
            <w:r w:rsidRPr="00121CA4">
              <w:rPr>
                <w:i/>
                <w:color w:val="548DD4"/>
                <w:sz w:val="20"/>
                <w:szCs w:val="20"/>
                <w:lang w:val="en-US"/>
              </w:rPr>
              <w:t>Artificial Intelligence and Data Science</w:t>
            </w:r>
          </w:p>
          <w:p w14:paraId="11A78394" w14:textId="77777777" w:rsidR="001C7555" w:rsidRDefault="00000000">
            <w:pPr>
              <w:rPr>
                <w:i/>
                <w:color w:val="548DD4"/>
                <w:sz w:val="20"/>
                <w:szCs w:val="20"/>
              </w:rPr>
            </w:pPr>
            <w:r>
              <w:rPr>
                <w:i/>
                <w:color w:val="548DD4"/>
                <w:sz w:val="20"/>
                <w:szCs w:val="20"/>
              </w:rPr>
              <w:t>Systems Integration</w:t>
            </w:r>
          </w:p>
          <w:p w14:paraId="626F8EF1" w14:textId="77777777" w:rsidR="001C7555" w:rsidRDefault="00000000">
            <w:pPr>
              <w:rPr>
                <w:i/>
                <w:color w:val="548DD4"/>
                <w:sz w:val="20"/>
                <w:szCs w:val="20"/>
              </w:rPr>
            </w:pPr>
            <w:r>
              <w:rPr>
                <w:i/>
                <w:color w:val="548DD4"/>
                <w:sz w:val="20"/>
                <w:szCs w:val="20"/>
              </w:rPr>
              <w:t>Technology Project Management</w:t>
            </w:r>
          </w:p>
          <w:p w14:paraId="6CCBAD02" w14:textId="77777777" w:rsidR="001C7555" w:rsidRDefault="001C7555">
            <w:pPr>
              <w:rPr>
                <w:i/>
                <w:color w:val="548DD4"/>
                <w:sz w:val="20"/>
                <w:szCs w:val="20"/>
              </w:rPr>
            </w:pPr>
          </w:p>
        </w:tc>
      </w:tr>
      <w:tr w:rsidR="001C7555" w:rsidRPr="00B80C6A" w14:paraId="28C52EB2" w14:textId="77777777">
        <w:trPr>
          <w:trHeight w:val="425"/>
        </w:trPr>
        <w:tc>
          <w:tcPr>
            <w:tcW w:w="2587" w:type="dxa"/>
            <w:vAlign w:val="center"/>
          </w:tcPr>
          <w:p w14:paraId="42B7F240" w14:textId="77777777" w:rsidR="001C7555" w:rsidRDefault="00000000">
            <w:pPr>
              <w:rPr>
                <w:color w:val="1F3864"/>
              </w:rPr>
            </w:pPr>
            <w:r>
              <w:rPr>
                <w:color w:val="1F3864"/>
              </w:rPr>
              <w:lastRenderedPageBreak/>
              <w:t>Competencies</w:t>
            </w:r>
          </w:p>
          <w:p w14:paraId="25D5541F" w14:textId="77777777" w:rsidR="001C7555" w:rsidRDefault="001C7555">
            <w:pPr>
              <w:rPr>
                <w:color w:val="1F3864"/>
              </w:rPr>
            </w:pPr>
          </w:p>
        </w:tc>
        <w:tc>
          <w:tcPr>
            <w:tcW w:w="6911" w:type="dxa"/>
            <w:vAlign w:val="center"/>
          </w:tcPr>
          <w:p w14:paraId="0408FF0F" w14:textId="77777777" w:rsidR="001C7555" w:rsidRPr="00121CA4" w:rsidRDefault="00000000">
            <w:pPr>
              <w:rPr>
                <w:i/>
                <w:color w:val="548DD4"/>
                <w:sz w:val="20"/>
                <w:szCs w:val="20"/>
                <w:lang w:val="en-US"/>
              </w:rPr>
            </w:pPr>
            <w:r w:rsidRPr="00121CA4">
              <w:rPr>
                <w:b/>
                <w:i/>
                <w:color w:val="548DD4"/>
                <w:sz w:val="20"/>
                <w:szCs w:val="20"/>
                <w:lang w:val="en-US"/>
              </w:rPr>
              <w:t>Comprehensive IT Solution</w:t>
            </w:r>
            <w:r w:rsidRPr="00121CA4">
              <w:rPr>
                <w:i/>
                <w:color w:val="548DD4"/>
                <w:sz w:val="20"/>
                <w:szCs w:val="20"/>
                <w:lang w:val="en-US"/>
              </w:rPr>
              <w:t>: The platform is designed to cover the entire process from requirements gathering to development, deployment, integration, and reporting.</w:t>
            </w:r>
          </w:p>
          <w:p w14:paraId="682D9519" w14:textId="77777777" w:rsidR="001C7555" w:rsidRPr="00121CA4" w:rsidRDefault="00000000">
            <w:pPr>
              <w:rPr>
                <w:i/>
                <w:color w:val="548DD4"/>
                <w:sz w:val="20"/>
                <w:szCs w:val="20"/>
                <w:lang w:val="en-US"/>
              </w:rPr>
            </w:pPr>
            <w:r w:rsidRPr="00121CA4">
              <w:rPr>
                <w:b/>
                <w:i/>
                <w:color w:val="548DD4"/>
                <w:sz w:val="20"/>
                <w:szCs w:val="20"/>
                <w:lang w:val="en-US"/>
              </w:rPr>
              <w:t>Structured Databases</w:t>
            </w:r>
            <w:r w:rsidRPr="00121CA4">
              <w:rPr>
                <w:i/>
                <w:color w:val="548DD4"/>
                <w:sz w:val="20"/>
                <w:szCs w:val="20"/>
                <w:lang w:val="en-US"/>
              </w:rPr>
              <w:t>: Management of medical records, pantry inventory, recipe book, and metrics.</w:t>
            </w:r>
          </w:p>
          <w:p w14:paraId="37BDD831" w14:textId="77777777" w:rsidR="001C7555" w:rsidRPr="00121CA4" w:rsidRDefault="00000000">
            <w:pPr>
              <w:rPr>
                <w:i/>
                <w:color w:val="548DD4"/>
                <w:sz w:val="20"/>
                <w:szCs w:val="20"/>
                <w:lang w:val="en-US"/>
              </w:rPr>
            </w:pPr>
            <w:r w:rsidRPr="00121CA4">
              <w:rPr>
                <w:b/>
                <w:i/>
                <w:color w:val="548DD4"/>
                <w:sz w:val="20"/>
                <w:szCs w:val="20"/>
                <w:lang w:val="en-US"/>
              </w:rPr>
              <w:t>Programming Best Practices</w:t>
            </w:r>
            <w:r w:rsidRPr="00121CA4">
              <w:rPr>
                <w:i/>
                <w:color w:val="548DD4"/>
                <w:sz w:val="20"/>
                <w:szCs w:val="20"/>
                <w:lang w:val="en-US"/>
              </w:rPr>
              <w:t>: Use of AI, business logic, and clear workflows supported by well-structured and maintainable code.</w:t>
            </w:r>
          </w:p>
          <w:p w14:paraId="091BB02A" w14:textId="77777777" w:rsidR="001C7555" w:rsidRPr="00121CA4" w:rsidRDefault="00000000">
            <w:pPr>
              <w:rPr>
                <w:i/>
                <w:color w:val="548DD4"/>
                <w:sz w:val="20"/>
                <w:szCs w:val="20"/>
                <w:lang w:val="en-US"/>
              </w:rPr>
            </w:pPr>
            <w:r w:rsidRPr="00121CA4">
              <w:rPr>
                <w:b/>
                <w:i/>
                <w:color w:val="548DD4"/>
                <w:sz w:val="20"/>
                <w:szCs w:val="20"/>
                <w:lang w:val="en-US"/>
              </w:rPr>
              <w:t>System Integration</w:t>
            </w:r>
            <w:r w:rsidRPr="00121CA4">
              <w:rPr>
                <w:i/>
                <w:color w:val="548DD4"/>
                <w:sz w:val="20"/>
                <w:szCs w:val="20"/>
                <w:lang w:val="en-US"/>
              </w:rPr>
              <w:t>: Connection with external APIs (Google/Apple, notifications, .ics, WhatsApp/email) to expand functionality.</w:t>
            </w:r>
          </w:p>
          <w:p w14:paraId="0641DF01" w14:textId="77777777" w:rsidR="001C7555" w:rsidRPr="00121CA4" w:rsidRDefault="00000000">
            <w:pPr>
              <w:rPr>
                <w:i/>
                <w:color w:val="548DD4"/>
                <w:sz w:val="20"/>
                <w:szCs w:val="20"/>
                <w:lang w:val="en-US"/>
              </w:rPr>
            </w:pPr>
            <w:r w:rsidRPr="00121CA4">
              <w:rPr>
                <w:b/>
                <w:i/>
                <w:color w:val="548DD4"/>
                <w:sz w:val="20"/>
                <w:szCs w:val="20"/>
                <w:lang w:val="en-US"/>
              </w:rPr>
              <w:t>Project Management</w:t>
            </w:r>
            <w:r w:rsidRPr="00121CA4">
              <w:rPr>
                <w:i/>
                <w:color w:val="548DD4"/>
                <w:sz w:val="20"/>
                <w:szCs w:val="20"/>
                <w:lang w:val="en-US"/>
              </w:rPr>
              <w:t>: Timeline, milestones, technical documentation, and user manual reflect an organized and professional approach.</w:t>
            </w:r>
          </w:p>
          <w:p w14:paraId="2814CF21" w14:textId="77777777" w:rsidR="001C7555" w:rsidRPr="00121CA4" w:rsidRDefault="00000000">
            <w:pPr>
              <w:rPr>
                <w:i/>
                <w:color w:val="548DD4"/>
                <w:sz w:val="20"/>
                <w:szCs w:val="20"/>
                <w:lang w:val="en-US"/>
              </w:rPr>
            </w:pPr>
            <w:r w:rsidRPr="00121CA4">
              <w:rPr>
                <w:b/>
                <w:i/>
                <w:color w:val="548DD4"/>
                <w:sz w:val="20"/>
                <w:szCs w:val="20"/>
                <w:lang w:val="en-US"/>
              </w:rPr>
              <w:t>Critical Thinking and Innovation</w:t>
            </w:r>
            <w:r w:rsidRPr="00121CA4">
              <w:rPr>
                <w:i/>
                <w:color w:val="548DD4"/>
                <w:sz w:val="20"/>
                <w:szCs w:val="20"/>
                <w:lang w:val="en-US"/>
              </w:rPr>
              <w:t>: The creation of personalized and accessible nutritional plans reinforces creative skills applied to real-world challenges.</w:t>
            </w:r>
          </w:p>
          <w:p w14:paraId="415AED72" w14:textId="77777777" w:rsidR="001C7555" w:rsidRPr="00121CA4" w:rsidRDefault="00000000">
            <w:pPr>
              <w:rPr>
                <w:i/>
                <w:color w:val="548DD4"/>
                <w:sz w:val="20"/>
                <w:szCs w:val="20"/>
                <w:lang w:val="en-US"/>
              </w:rPr>
            </w:pPr>
            <w:r w:rsidRPr="00121CA4">
              <w:rPr>
                <w:b/>
                <w:i/>
                <w:color w:val="548DD4"/>
                <w:sz w:val="20"/>
                <w:szCs w:val="20"/>
                <w:lang w:val="en-US"/>
              </w:rPr>
              <w:t>Effective Communication</w:t>
            </w:r>
            <w:r w:rsidRPr="00121CA4">
              <w:rPr>
                <w:i/>
                <w:color w:val="548DD4"/>
                <w:sz w:val="20"/>
                <w:szCs w:val="20"/>
                <w:lang w:val="en-US"/>
              </w:rPr>
              <w:t>: Documenting functionalities, interfaces, and user manual connects the academic environment with future users.</w:t>
            </w:r>
          </w:p>
          <w:p w14:paraId="5853FAB1" w14:textId="77777777" w:rsidR="001C7555" w:rsidRPr="00121CA4" w:rsidRDefault="001C7555">
            <w:pPr>
              <w:rPr>
                <w:i/>
                <w:color w:val="548DD4"/>
                <w:sz w:val="20"/>
                <w:szCs w:val="20"/>
                <w:lang w:val="en-US"/>
              </w:rPr>
            </w:pPr>
          </w:p>
        </w:tc>
      </w:tr>
    </w:tbl>
    <w:p w14:paraId="2F9D26B3" w14:textId="77777777" w:rsidR="001C7555" w:rsidRPr="00121CA4" w:rsidRDefault="001C7555">
      <w:pPr>
        <w:spacing w:after="0" w:line="360" w:lineRule="auto"/>
        <w:jc w:val="both"/>
        <w:rPr>
          <w:b/>
          <w:sz w:val="24"/>
          <w:szCs w:val="24"/>
          <w:lang w:val="en-US"/>
        </w:rPr>
      </w:pPr>
    </w:p>
    <w:p w14:paraId="3AE2782B" w14:textId="77777777" w:rsidR="001C7555" w:rsidRPr="00121CA4" w:rsidRDefault="00000000">
      <w:pPr>
        <w:spacing w:after="0" w:line="240" w:lineRule="auto"/>
        <w:rPr>
          <w:b/>
          <w:sz w:val="24"/>
          <w:szCs w:val="24"/>
          <w:lang w:val="en-US"/>
        </w:rPr>
      </w:pPr>
      <w:r w:rsidRPr="00121CA4">
        <w:rPr>
          <w:lang w:val="en-US"/>
        </w:rP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rsidRPr="00B80C6A" w14:paraId="4618071D" w14:textId="77777777">
        <w:trPr>
          <w:trHeight w:val="440"/>
        </w:trPr>
        <w:tc>
          <w:tcPr>
            <w:tcW w:w="9498" w:type="dxa"/>
            <w:vAlign w:val="center"/>
          </w:tcPr>
          <w:p w14:paraId="1D28ECFA" w14:textId="77777777" w:rsidR="001C7555" w:rsidRPr="00121CA4" w:rsidRDefault="00000000">
            <w:pPr>
              <w:rPr>
                <w:b/>
                <w:color w:val="1F3864"/>
                <w:sz w:val="28"/>
                <w:szCs w:val="28"/>
                <w:lang w:val="en-US"/>
              </w:rPr>
            </w:pPr>
            <w:r w:rsidRPr="00121CA4">
              <w:rPr>
                <w:b/>
                <w:color w:val="1F3864"/>
                <w:sz w:val="28"/>
                <w:szCs w:val="28"/>
                <w:lang w:val="en-US"/>
              </w:rPr>
              <w:lastRenderedPageBreak/>
              <w:t>3. Justification of the APT Project.</w:t>
            </w:r>
          </w:p>
        </w:tc>
      </w:tr>
      <w:tr w:rsidR="001C7555" w:rsidRPr="00B80C6A" w14:paraId="7ECBA6A7" w14:textId="77777777">
        <w:trPr>
          <w:trHeight w:val="440"/>
        </w:trPr>
        <w:tc>
          <w:tcPr>
            <w:tcW w:w="9498" w:type="dxa"/>
            <w:shd w:val="clear" w:color="auto" w:fill="D9E2F3"/>
            <w:vAlign w:val="center"/>
          </w:tcPr>
          <w:p w14:paraId="22D5CAA3"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 xml:space="preserve">The following fields must be completed with the requested information. This section aims for you to describe your project in detail and justify its relevance and significance. </w:t>
            </w:r>
          </w:p>
        </w:tc>
      </w:tr>
    </w:tbl>
    <w:p w14:paraId="65C553E5" w14:textId="77777777" w:rsidR="001C7555" w:rsidRPr="00121CA4" w:rsidRDefault="001C7555">
      <w:pPr>
        <w:spacing w:after="0" w:line="360" w:lineRule="auto"/>
        <w:jc w:val="both"/>
        <w:rPr>
          <w:b/>
          <w:sz w:val="24"/>
          <w:szCs w:val="24"/>
          <w:lang w:val="en-US"/>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C7555" w:rsidRPr="00B80C6A" w14:paraId="3F62025E" w14:textId="77777777">
        <w:trPr>
          <w:trHeight w:val="2443"/>
        </w:trPr>
        <w:tc>
          <w:tcPr>
            <w:tcW w:w="2386" w:type="dxa"/>
            <w:vAlign w:val="center"/>
          </w:tcPr>
          <w:p w14:paraId="5E306283" w14:textId="77777777" w:rsidR="001C7555" w:rsidRPr="00121CA4" w:rsidRDefault="00000000">
            <w:pPr>
              <w:rPr>
                <w:color w:val="1F3864"/>
                <w:lang w:val="en-US"/>
              </w:rPr>
            </w:pPr>
            <w:r w:rsidRPr="00121CA4">
              <w:rPr>
                <w:color w:val="1F3864"/>
                <w:lang w:val="en-US"/>
              </w:rPr>
              <w:t>Relevance of the APT Project</w:t>
            </w:r>
          </w:p>
        </w:tc>
        <w:tc>
          <w:tcPr>
            <w:tcW w:w="7112" w:type="dxa"/>
            <w:vAlign w:val="center"/>
          </w:tcPr>
          <w:p w14:paraId="01403221"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NutriHuella project arises because most dog owners in Chile feed their pets primarily with kibble, due to a lack of knowledge about animal nutrition and the perception that preparing natural diets is costly or complex. This situation creates a need for practical and accessible guidance. The application is conceived as a tool that, through artificial intelligence, can recommend personalized feeding plans based on the dog’s medical record and the ingredients available at home, while also providing safe recipes, reporting features, and collaborative functionalities. In this way, the project seeks to generate an impact on pet owners, giving them confidence to improve their animals’ health without incurring additional expenses.</w:t>
            </w:r>
          </w:p>
          <w:p w14:paraId="16CFDD1B"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For Computer Engineering, the relevance of the project lies in its ability to apply key program competencies such as web and mobile software development, databases, security, external systems integration, and artificial intelligence within a practical case that has social impact. The problem is framed within a national context, particularly in urban and semi-urban areas where owners have internet access. Its resolution provides value both socially—by improving the quality of life of pets and their families—and professionally, by simulating a comprehensive technological project with the potential to become a real-world industry solution.</w:t>
            </w:r>
          </w:p>
        </w:tc>
      </w:tr>
      <w:tr w:rsidR="001C7555" w:rsidRPr="00B80C6A" w14:paraId="3C154737" w14:textId="77777777">
        <w:trPr>
          <w:trHeight w:val="1037"/>
        </w:trPr>
        <w:tc>
          <w:tcPr>
            <w:tcW w:w="2386" w:type="dxa"/>
            <w:vAlign w:val="center"/>
          </w:tcPr>
          <w:p w14:paraId="2E019FE9" w14:textId="77777777" w:rsidR="001C7555" w:rsidRPr="00121CA4" w:rsidRDefault="00000000">
            <w:pPr>
              <w:rPr>
                <w:color w:val="1F3864"/>
                <w:lang w:val="en-US"/>
              </w:rPr>
            </w:pPr>
            <w:r w:rsidRPr="00121CA4">
              <w:rPr>
                <w:color w:val="1F3864"/>
                <w:lang w:val="en-US"/>
              </w:rPr>
              <w:t>Description of the APT Project</w:t>
            </w:r>
          </w:p>
        </w:tc>
        <w:tc>
          <w:tcPr>
            <w:tcW w:w="7112" w:type="dxa"/>
            <w:vAlign w:val="center"/>
          </w:tcPr>
          <w:p w14:paraId="0F608204"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objective of the NutriHuella project is to develop a web and mobile application that supports dog owners in adopting a natural, safe, and accessible diet for their pets. The goal is for users to be able to record their pets’ clinical information, manage the ingredients available at home, and receive, through artificial intelligence, personalized feeding plans tailored to each dog’s needs and the economic reality of their owners.</w:t>
            </w:r>
          </w:p>
          <w:p w14:paraId="04689B2A"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problem will be addressed through the design of a system that combines a digital clinical record, a pantry inventory, and an intelligent assistant that generates daily and weekly menus based on that information. In addition, the platform will include a collaborative recipe book, usage metrics reporting, and external integrations (secure login, notifications, calendar, and WhatsApp/email) to facilitate the user experience. In this way, the project aims to provide a comprehensive technological solution that positively impacts animal well-being and the daily lives of pet owners.</w:t>
            </w:r>
          </w:p>
        </w:tc>
      </w:tr>
      <w:tr w:rsidR="001C7555" w:rsidRPr="00B80C6A" w14:paraId="6E6B2190" w14:textId="77777777">
        <w:trPr>
          <w:trHeight w:val="1592"/>
        </w:trPr>
        <w:tc>
          <w:tcPr>
            <w:tcW w:w="2386" w:type="dxa"/>
            <w:vAlign w:val="center"/>
          </w:tcPr>
          <w:p w14:paraId="1759E239" w14:textId="77777777" w:rsidR="001C7555" w:rsidRPr="00121CA4" w:rsidRDefault="00000000">
            <w:pPr>
              <w:rPr>
                <w:color w:val="1F3864"/>
                <w:lang w:val="en-US"/>
              </w:rPr>
            </w:pPr>
            <w:r w:rsidRPr="00121CA4">
              <w:rPr>
                <w:color w:val="1F3864"/>
                <w:lang w:val="en-US"/>
              </w:rPr>
              <w:t>Alignment of the Project with the Graduate Profile.</w:t>
            </w:r>
          </w:p>
        </w:tc>
        <w:tc>
          <w:tcPr>
            <w:tcW w:w="7112" w:type="dxa"/>
            <w:vAlign w:val="center"/>
          </w:tcPr>
          <w:p w14:paraId="6E4864FE" w14:textId="77777777" w:rsidR="001C7555" w:rsidRPr="00121CA4" w:rsidRDefault="001C7555">
            <w:pPr>
              <w:pBdr>
                <w:top w:val="nil"/>
                <w:left w:val="nil"/>
                <w:bottom w:val="nil"/>
                <w:right w:val="nil"/>
                <w:between w:val="nil"/>
              </w:pBdr>
              <w:jc w:val="both"/>
              <w:rPr>
                <w:i/>
                <w:color w:val="548DD4"/>
                <w:sz w:val="20"/>
                <w:szCs w:val="20"/>
                <w:lang w:val="en-US"/>
              </w:rPr>
            </w:pPr>
          </w:p>
          <w:p w14:paraId="6A575EA1" w14:textId="77777777" w:rsidR="001C7555" w:rsidRPr="00121CA4" w:rsidRDefault="00000000">
            <w:pPr>
              <w:jc w:val="both"/>
              <w:rPr>
                <w:i/>
                <w:color w:val="548DD4"/>
                <w:sz w:val="20"/>
                <w:szCs w:val="20"/>
                <w:lang w:val="en-US"/>
              </w:rPr>
            </w:pPr>
            <w:r w:rsidRPr="00121CA4">
              <w:rPr>
                <w:i/>
                <w:color w:val="548DD4"/>
                <w:sz w:val="20"/>
                <w:szCs w:val="20"/>
                <w:lang w:val="en-US"/>
              </w:rPr>
              <w:t>The NutriHuella project is directly related to the competencies defined in the graduate profile of the Computer Engineering program. As established in the training, a computer engineer must be capable of proposing innovative technological solutions to real-world problems, and in this case, the team addresses the need to improve pet nutrition through an accessible, cross-platform application.</w:t>
            </w:r>
          </w:p>
          <w:p w14:paraId="34D63828" w14:textId="77777777" w:rsidR="001C7555" w:rsidRPr="00121CA4" w:rsidRDefault="001C7555">
            <w:pPr>
              <w:jc w:val="both"/>
              <w:rPr>
                <w:i/>
                <w:color w:val="548DD4"/>
                <w:sz w:val="20"/>
                <w:szCs w:val="20"/>
                <w:lang w:val="en-US"/>
              </w:rPr>
            </w:pPr>
          </w:p>
          <w:p w14:paraId="19351F11" w14:textId="77777777" w:rsidR="001C7555" w:rsidRPr="00121CA4" w:rsidRDefault="00000000">
            <w:pPr>
              <w:jc w:val="both"/>
              <w:rPr>
                <w:i/>
                <w:color w:val="548DD4"/>
                <w:sz w:val="20"/>
                <w:szCs w:val="20"/>
                <w:lang w:val="en-US"/>
              </w:rPr>
            </w:pPr>
            <w:r w:rsidRPr="00121CA4">
              <w:rPr>
                <w:i/>
                <w:color w:val="548DD4"/>
                <w:sz w:val="20"/>
                <w:szCs w:val="20"/>
                <w:lang w:val="en-US"/>
              </w:rPr>
              <w:lastRenderedPageBreak/>
              <w:t>Likewise, the program requires the development of software by applying programming best practices and modern work methodologies, which is fulfilled through the implementation of a web and mobile application supported by an agile framework such as Scrum, ensuring an iterative, controlled, and efficient process.</w:t>
            </w:r>
          </w:p>
          <w:p w14:paraId="25F57C0F" w14:textId="77777777" w:rsidR="001C7555" w:rsidRPr="00121CA4" w:rsidRDefault="00000000">
            <w:pPr>
              <w:jc w:val="both"/>
              <w:rPr>
                <w:i/>
                <w:color w:val="548DD4"/>
                <w:sz w:val="20"/>
                <w:szCs w:val="20"/>
                <w:lang w:val="en-US"/>
              </w:rPr>
            </w:pPr>
            <w:r w:rsidRPr="00121CA4">
              <w:rPr>
                <w:i/>
                <w:color w:val="548DD4"/>
                <w:sz w:val="20"/>
                <w:szCs w:val="20"/>
                <w:lang w:val="en-US"/>
              </w:rPr>
              <w:t>Another key competency is data management and modeling, which is reflected in the project through the design of a relational database that supports pets’ clinical records, pantry inventory, and usage metrics reporting. This ensures that the information is secure, reliable, and useful for user decision-making.</w:t>
            </w:r>
          </w:p>
          <w:p w14:paraId="55A51DB8" w14:textId="77777777" w:rsidR="001C7555" w:rsidRPr="00121CA4" w:rsidRDefault="00000000">
            <w:pPr>
              <w:jc w:val="both"/>
              <w:rPr>
                <w:i/>
                <w:color w:val="548DD4"/>
                <w:sz w:val="20"/>
                <w:szCs w:val="20"/>
                <w:lang w:val="en-US"/>
              </w:rPr>
            </w:pPr>
            <w:r w:rsidRPr="00121CA4">
              <w:rPr>
                <w:i/>
                <w:color w:val="548DD4"/>
                <w:sz w:val="20"/>
                <w:szCs w:val="20"/>
                <w:lang w:val="en-US"/>
              </w:rPr>
              <w:t>Regarding system integration and emerging technologies, the project incorporates Google authentication, push notifications, and export to external calendars, in addition to an artificial intelligence–based assistant that personalizes feeding plans. This demonstrates the ability to apply current tools that enhance the value of the solution.</w:t>
            </w:r>
          </w:p>
          <w:p w14:paraId="3A72069E" w14:textId="77777777" w:rsidR="001C7555" w:rsidRPr="00121CA4" w:rsidRDefault="00000000">
            <w:pPr>
              <w:jc w:val="both"/>
              <w:rPr>
                <w:i/>
                <w:color w:val="548DD4"/>
                <w:sz w:val="20"/>
                <w:szCs w:val="20"/>
                <w:lang w:val="en-US"/>
              </w:rPr>
            </w:pPr>
            <w:r w:rsidRPr="00121CA4">
              <w:rPr>
                <w:i/>
                <w:color w:val="548DD4"/>
                <w:sz w:val="20"/>
                <w:szCs w:val="20"/>
                <w:lang w:val="en-US"/>
              </w:rPr>
              <w:t>Finally, the graduate profile also establishes the importance of managing technology projects and working as a team—competencies that are embodied in NutriHuella through milestone planning, role assignment in Scrum (Product Owner, Scrum Master, and Development Team), and the preparation of technical documentation and user manuals.</w:t>
            </w:r>
          </w:p>
          <w:p w14:paraId="4374AF05" w14:textId="77777777" w:rsidR="001C7555" w:rsidRPr="00121CA4" w:rsidRDefault="001C7555">
            <w:pPr>
              <w:pBdr>
                <w:top w:val="nil"/>
                <w:left w:val="nil"/>
                <w:bottom w:val="nil"/>
                <w:right w:val="nil"/>
                <w:between w:val="nil"/>
              </w:pBdr>
              <w:jc w:val="both"/>
              <w:rPr>
                <w:i/>
                <w:color w:val="548DD4"/>
                <w:sz w:val="20"/>
                <w:szCs w:val="20"/>
                <w:lang w:val="en-US"/>
              </w:rPr>
            </w:pPr>
          </w:p>
        </w:tc>
      </w:tr>
      <w:tr w:rsidR="001C7555" w:rsidRPr="00B80C6A" w14:paraId="155BAD07" w14:textId="77777777">
        <w:trPr>
          <w:trHeight w:val="866"/>
        </w:trPr>
        <w:tc>
          <w:tcPr>
            <w:tcW w:w="2386" w:type="dxa"/>
            <w:vAlign w:val="center"/>
          </w:tcPr>
          <w:p w14:paraId="1EF38DD8" w14:textId="77777777" w:rsidR="001C7555" w:rsidRDefault="00000000">
            <w:pPr>
              <w:rPr>
                <w:color w:val="1F3864"/>
              </w:rPr>
            </w:pPr>
            <w:r>
              <w:rPr>
                <w:color w:val="1F3864"/>
              </w:rPr>
              <w:lastRenderedPageBreak/>
              <w:t>Relation to Professional Interests</w:t>
            </w:r>
          </w:p>
        </w:tc>
        <w:tc>
          <w:tcPr>
            <w:tcW w:w="7112" w:type="dxa"/>
            <w:vAlign w:val="center"/>
          </w:tcPr>
          <w:p w14:paraId="00956D1E"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group’s professional interests are oriented toward software development, the integration of innovative technologies, and the creation of solutions with social impact. The team seeks to design and build applications that are not only functional but also add value to people’s lives, applying knowledge in databases, artificial intelligence, and agile methodologies to address real-world problems.</w:t>
            </w:r>
          </w:p>
          <w:p w14:paraId="7F87BC9C" w14:textId="77777777" w:rsidR="001C7555" w:rsidRPr="00121CA4" w:rsidRDefault="00000000">
            <w:pPr>
              <w:spacing w:before="240" w:after="240"/>
              <w:jc w:val="both"/>
              <w:rPr>
                <w:i/>
                <w:color w:val="548DD4"/>
                <w:sz w:val="20"/>
                <w:szCs w:val="20"/>
                <w:lang w:val="en-US"/>
              </w:rPr>
            </w:pPr>
            <w:r w:rsidRPr="00121CA4">
              <w:rPr>
                <w:i/>
                <w:color w:val="548DD4"/>
                <w:sz w:val="20"/>
                <w:szCs w:val="20"/>
                <w:lang w:val="en-US"/>
              </w:rPr>
              <w:t>The NutriHuella project directly reflects these interests, as it integrates web and mobile development, the use of artificial intelligence to personalize services, and the implementation of collaborative systems with meaningful data for users. Carrying out this APT Project will contribute to the professional growth of the group by allowing them to practically apply the competencies acquired during their studies, face a comprehensive challenge similar to those in the workplace, and strengthen their profile as future engineers capable of leading innovative technology projects that improve the lives of people and their communities.</w:t>
            </w:r>
          </w:p>
        </w:tc>
      </w:tr>
      <w:tr w:rsidR="001C7555" w:rsidRPr="00B80C6A" w14:paraId="0B368F7D" w14:textId="77777777">
        <w:trPr>
          <w:trHeight w:val="132"/>
        </w:trPr>
        <w:tc>
          <w:tcPr>
            <w:tcW w:w="2386" w:type="dxa"/>
            <w:vAlign w:val="center"/>
          </w:tcPr>
          <w:p w14:paraId="7909AA66" w14:textId="77777777" w:rsidR="001C7555" w:rsidRPr="00121CA4" w:rsidRDefault="00000000">
            <w:pPr>
              <w:rPr>
                <w:color w:val="1F3864"/>
                <w:lang w:val="en-US"/>
              </w:rPr>
            </w:pPr>
            <w:r w:rsidRPr="00121CA4">
              <w:rPr>
                <w:color w:val="1F3864"/>
                <w:lang w:val="en-US"/>
              </w:rPr>
              <w:t>Feasibility of Developing the APT Project</w:t>
            </w:r>
          </w:p>
        </w:tc>
        <w:tc>
          <w:tcPr>
            <w:tcW w:w="7112" w:type="dxa"/>
            <w:vAlign w:val="center"/>
          </w:tcPr>
          <w:p w14:paraId="02DB087D" w14:textId="77777777" w:rsidR="001C7555" w:rsidRPr="00121CA4" w:rsidRDefault="00000000">
            <w:pPr>
              <w:spacing w:before="240" w:after="240"/>
              <w:rPr>
                <w:i/>
                <w:color w:val="548DD4"/>
                <w:sz w:val="20"/>
                <w:szCs w:val="20"/>
                <w:lang w:val="en-US"/>
              </w:rPr>
            </w:pPr>
            <w:r w:rsidRPr="00121CA4">
              <w:rPr>
                <w:i/>
                <w:color w:val="548DD4"/>
                <w:sz w:val="20"/>
                <w:szCs w:val="20"/>
                <w:lang w:val="en-US"/>
              </w:rPr>
              <w:t>The team considers that the development of the NutriHuella project is feasible within the academic semester, since the course provides the necessary hours to plan and execute a functional prototype. The required resources are limited to personal computers, internet access, software development environments, and free or academic cloud services, all of which are available to the group.</w:t>
            </w:r>
          </w:p>
          <w:p w14:paraId="27E15996" w14:textId="77777777" w:rsidR="001C7555" w:rsidRPr="00121CA4" w:rsidRDefault="00000000">
            <w:pPr>
              <w:spacing w:before="240" w:after="240"/>
              <w:rPr>
                <w:i/>
                <w:color w:val="548DD4"/>
                <w:sz w:val="20"/>
                <w:szCs w:val="20"/>
                <w:lang w:val="en-US"/>
              </w:rPr>
            </w:pPr>
            <w:r w:rsidRPr="00121CA4">
              <w:rPr>
                <w:i/>
                <w:color w:val="548DD4"/>
                <w:sz w:val="20"/>
                <w:szCs w:val="20"/>
                <w:lang w:val="en-US"/>
              </w:rPr>
              <w:t xml:space="preserve">Among the external factors that facilitate development are access to bibliography and technical documentation, the availability of third-party APIs with free plans, and the support of the supervising professor. As potential challenges, the team </w:t>
            </w:r>
            <w:r w:rsidRPr="00121CA4">
              <w:rPr>
                <w:b/>
                <w:i/>
                <w:color w:val="548DD4"/>
                <w:sz w:val="20"/>
                <w:szCs w:val="20"/>
                <w:lang w:val="en-US"/>
              </w:rPr>
              <w:t xml:space="preserve">identifies </w:t>
            </w:r>
            <w:r w:rsidRPr="00121CA4">
              <w:rPr>
                <w:i/>
                <w:color w:val="548DD4"/>
                <w:sz w:val="20"/>
                <w:szCs w:val="20"/>
                <w:lang w:val="en-US"/>
              </w:rPr>
              <w:t xml:space="preserve">the limitation of academic time and the dependency on external services such as Google, Apple, or WhatsApp. To mitigate these risks, the team will prioritize the </w:t>
            </w:r>
            <w:r w:rsidRPr="00121CA4">
              <w:rPr>
                <w:i/>
                <w:color w:val="548DD4"/>
                <w:sz w:val="20"/>
                <w:szCs w:val="20"/>
                <w:lang w:val="en-US"/>
              </w:rPr>
              <w:lastRenderedPageBreak/>
              <w:t>development of the MVP with critical functionalities and will evaluate replacement alternatives or fallback mechanisms in case any API becomes unavailable.</w:t>
            </w:r>
          </w:p>
        </w:tc>
      </w:tr>
    </w:tbl>
    <w:p w14:paraId="472B572C" w14:textId="77777777" w:rsidR="001C7555" w:rsidRPr="00121CA4" w:rsidRDefault="001C7555">
      <w:pPr>
        <w:rPr>
          <w:b/>
          <w:color w:val="4472C4"/>
          <w:sz w:val="32"/>
          <w:szCs w:val="32"/>
          <w:lang w:val="en-US"/>
        </w:rPr>
      </w:pPr>
    </w:p>
    <w:p w14:paraId="64BC05A1" w14:textId="77777777" w:rsidR="001C7555"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18F7B00A" w14:textId="77777777">
        <w:trPr>
          <w:trHeight w:val="440"/>
        </w:trPr>
        <w:tc>
          <w:tcPr>
            <w:tcW w:w="9498" w:type="dxa"/>
            <w:vAlign w:val="center"/>
          </w:tcPr>
          <w:p w14:paraId="1C30D8BE" w14:textId="77777777" w:rsidR="001C7555" w:rsidRDefault="00000000">
            <w:pPr>
              <w:rPr>
                <w:b/>
                <w:color w:val="1F3864"/>
                <w:sz w:val="28"/>
                <w:szCs w:val="28"/>
              </w:rPr>
            </w:pPr>
            <w:r>
              <w:rPr>
                <w:b/>
                <w:color w:val="1F3864"/>
                <w:sz w:val="28"/>
                <w:szCs w:val="28"/>
              </w:rPr>
              <w:t>4. Objectives</w:t>
            </w:r>
          </w:p>
        </w:tc>
      </w:tr>
      <w:tr w:rsidR="001C7555" w:rsidRPr="00B80C6A" w14:paraId="5692E889" w14:textId="77777777">
        <w:trPr>
          <w:trHeight w:val="440"/>
        </w:trPr>
        <w:tc>
          <w:tcPr>
            <w:tcW w:w="9498" w:type="dxa"/>
            <w:shd w:val="clear" w:color="auto" w:fill="D9E2F3"/>
            <w:vAlign w:val="center"/>
          </w:tcPr>
          <w:p w14:paraId="7129404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In this section, you must define the general and specific objectives of the APT Project. It is important to clarify that the objectives should be stated clearly and concisely, without further explanations; in other words, they must be self-explanatory. It is recommended to write them using verbs in the infinitive form, as this requires specifying concrete actions.</w:t>
            </w:r>
          </w:p>
        </w:tc>
      </w:tr>
    </w:tbl>
    <w:p w14:paraId="5CEFB166" w14:textId="77777777" w:rsidR="001C7555" w:rsidRPr="00121CA4" w:rsidRDefault="001C7555">
      <w:pPr>
        <w:spacing w:after="0" w:line="360" w:lineRule="auto"/>
        <w:jc w:val="both"/>
        <w:rPr>
          <w:b/>
          <w:sz w:val="24"/>
          <w:szCs w:val="24"/>
          <w:lang w:val="en-US"/>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C7555" w:rsidRPr="00B80C6A" w14:paraId="55F200CF" w14:textId="77777777">
        <w:trPr>
          <w:trHeight w:val="1259"/>
        </w:trPr>
        <w:tc>
          <w:tcPr>
            <w:tcW w:w="2638" w:type="dxa"/>
            <w:vAlign w:val="center"/>
          </w:tcPr>
          <w:p w14:paraId="727589E4" w14:textId="77777777" w:rsidR="001C7555" w:rsidRDefault="00000000">
            <w:pPr>
              <w:rPr>
                <w:color w:val="1F3864"/>
              </w:rPr>
            </w:pPr>
            <w:r>
              <w:rPr>
                <w:color w:val="1F3864"/>
              </w:rPr>
              <w:t>General Objective</w:t>
            </w:r>
          </w:p>
        </w:tc>
        <w:tc>
          <w:tcPr>
            <w:tcW w:w="6860" w:type="dxa"/>
            <w:vAlign w:val="center"/>
          </w:tcPr>
          <w:p w14:paraId="2237E8FD" w14:textId="77777777" w:rsidR="001C7555" w:rsidRPr="00121CA4" w:rsidRDefault="00000000">
            <w:pPr>
              <w:jc w:val="both"/>
              <w:rPr>
                <w:i/>
                <w:color w:val="548DD4"/>
                <w:sz w:val="20"/>
                <w:szCs w:val="20"/>
                <w:lang w:val="en-US"/>
              </w:rPr>
            </w:pPr>
            <w:r w:rsidRPr="00121CA4">
              <w:rPr>
                <w:i/>
                <w:color w:val="548DD4"/>
                <w:sz w:val="20"/>
                <w:szCs w:val="20"/>
                <w:lang w:val="en-US"/>
              </w:rPr>
              <w:t>To develop a cross-platform web and mobile application that supports dog owners in adopting a natural, safe, and accessible diet, through the implementation of a digital clinical record, a pantry inventory of ingredients, and an artificial intelligence assistant that generates personalized nutritional plans.</w:t>
            </w:r>
          </w:p>
        </w:tc>
      </w:tr>
      <w:tr w:rsidR="001C7555" w:rsidRPr="00B80C6A" w14:paraId="052EDC9A" w14:textId="77777777">
        <w:trPr>
          <w:trHeight w:val="834"/>
        </w:trPr>
        <w:tc>
          <w:tcPr>
            <w:tcW w:w="2638" w:type="dxa"/>
            <w:vAlign w:val="center"/>
          </w:tcPr>
          <w:p w14:paraId="4015E94E" w14:textId="77777777" w:rsidR="001C7555" w:rsidRDefault="00000000">
            <w:pPr>
              <w:rPr>
                <w:color w:val="1F3864"/>
              </w:rPr>
            </w:pPr>
            <w:r>
              <w:rPr>
                <w:color w:val="1F3864"/>
              </w:rPr>
              <w:t>Specific Objectives</w:t>
            </w:r>
          </w:p>
        </w:tc>
        <w:tc>
          <w:tcPr>
            <w:tcW w:w="6860" w:type="dxa"/>
            <w:vAlign w:val="center"/>
          </w:tcPr>
          <w:p w14:paraId="23A42297" w14:textId="77777777" w:rsidR="001C7555" w:rsidRPr="00121CA4" w:rsidRDefault="00000000">
            <w:pPr>
              <w:jc w:val="both"/>
              <w:rPr>
                <w:i/>
                <w:color w:val="548DD4"/>
                <w:sz w:val="20"/>
                <w:szCs w:val="20"/>
                <w:lang w:val="en-US"/>
              </w:rPr>
            </w:pPr>
            <w:r w:rsidRPr="00121CA4">
              <w:rPr>
                <w:i/>
                <w:color w:val="548DD4"/>
                <w:sz w:val="20"/>
                <w:szCs w:val="20"/>
                <w:lang w:val="en-US"/>
              </w:rPr>
              <w:t>Design and implement a digital clinical record to register and manage each dog’s health data.</w:t>
            </w:r>
          </w:p>
          <w:p w14:paraId="6ACFB8BE" w14:textId="77777777" w:rsidR="001C7555" w:rsidRPr="00121CA4" w:rsidRDefault="00000000">
            <w:pPr>
              <w:jc w:val="both"/>
              <w:rPr>
                <w:i/>
                <w:color w:val="548DD4"/>
                <w:sz w:val="20"/>
                <w:szCs w:val="20"/>
                <w:lang w:val="en-US"/>
              </w:rPr>
            </w:pPr>
            <w:r w:rsidRPr="00121CA4">
              <w:rPr>
                <w:i/>
                <w:color w:val="548DD4"/>
                <w:sz w:val="20"/>
                <w:szCs w:val="20"/>
                <w:lang w:val="en-US"/>
              </w:rPr>
              <w:t>Develop a pantry inventory module to manage the ingredients available at home.</w:t>
            </w:r>
          </w:p>
          <w:p w14:paraId="3DEF5293" w14:textId="77777777" w:rsidR="001C7555" w:rsidRPr="00121CA4" w:rsidRDefault="00000000">
            <w:pPr>
              <w:jc w:val="both"/>
              <w:rPr>
                <w:i/>
                <w:color w:val="548DD4"/>
                <w:sz w:val="20"/>
                <w:szCs w:val="20"/>
                <w:lang w:val="en-US"/>
              </w:rPr>
            </w:pPr>
            <w:r w:rsidRPr="00121CA4">
              <w:rPr>
                <w:i/>
                <w:color w:val="548DD4"/>
                <w:sz w:val="20"/>
                <w:szCs w:val="20"/>
                <w:lang w:val="en-US"/>
              </w:rPr>
              <w:t>Implement an artificial intelligence assistant capable of generating personalized feeding plans based on the clinical record and the registered ingredients.</w:t>
            </w:r>
          </w:p>
          <w:p w14:paraId="213FAD7E" w14:textId="77777777" w:rsidR="001C7555" w:rsidRPr="00121CA4" w:rsidRDefault="00000000">
            <w:pPr>
              <w:jc w:val="both"/>
              <w:rPr>
                <w:i/>
                <w:color w:val="548DD4"/>
                <w:sz w:val="20"/>
                <w:szCs w:val="20"/>
                <w:lang w:val="en-US"/>
              </w:rPr>
            </w:pPr>
            <w:r w:rsidRPr="00121CA4">
              <w:rPr>
                <w:i/>
                <w:color w:val="548DD4"/>
                <w:sz w:val="20"/>
                <w:szCs w:val="20"/>
                <w:lang w:val="en-US"/>
              </w:rPr>
              <w:t>Build a collaborative recipe book that allows users to share, validate, and rate recipes, including cost calculation for each recipe.</w:t>
            </w:r>
          </w:p>
          <w:p w14:paraId="22EF7751" w14:textId="77777777" w:rsidR="001C7555" w:rsidRPr="00121CA4" w:rsidRDefault="00000000">
            <w:pPr>
              <w:jc w:val="both"/>
              <w:rPr>
                <w:i/>
                <w:color w:val="548DD4"/>
                <w:sz w:val="20"/>
                <w:szCs w:val="20"/>
                <w:lang w:val="en-US"/>
              </w:rPr>
            </w:pPr>
            <w:r w:rsidRPr="00121CA4">
              <w:rPr>
                <w:i/>
                <w:color w:val="548DD4"/>
                <w:sz w:val="20"/>
                <w:szCs w:val="20"/>
                <w:lang w:val="en-US"/>
              </w:rPr>
              <w:t>Integrate external systems such as Google/Apple login, push notifications, calendar export (.ics), and plan delivery via WhatsApp/email.</w:t>
            </w:r>
          </w:p>
          <w:p w14:paraId="57C12F46" w14:textId="77777777" w:rsidR="001C7555" w:rsidRPr="00121CA4" w:rsidRDefault="00000000">
            <w:pPr>
              <w:jc w:val="both"/>
              <w:rPr>
                <w:i/>
                <w:color w:val="548DD4"/>
                <w:sz w:val="20"/>
                <w:szCs w:val="20"/>
                <w:lang w:val="en-US"/>
              </w:rPr>
            </w:pPr>
            <w:r w:rsidRPr="00121CA4">
              <w:rPr>
                <w:i/>
                <w:color w:val="548DD4"/>
                <w:sz w:val="20"/>
                <w:szCs w:val="20"/>
                <w:lang w:val="en-US"/>
              </w:rPr>
              <w:t>Develop a reporting module that provides usage metrics, weight evolution, and reminder compliance.</w:t>
            </w:r>
          </w:p>
          <w:p w14:paraId="293F69E5" w14:textId="77777777" w:rsidR="001C7555" w:rsidRPr="00121CA4" w:rsidRDefault="00000000">
            <w:pPr>
              <w:jc w:val="both"/>
              <w:rPr>
                <w:i/>
                <w:color w:val="548DD4"/>
                <w:sz w:val="20"/>
                <w:szCs w:val="20"/>
                <w:lang w:val="en-US"/>
              </w:rPr>
            </w:pPr>
            <w:r w:rsidRPr="00121CA4">
              <w:rPr>
                <w:i/>
                <w:color w:val="548DD4"/>
                <w:sz w:val="20"/>
                <w:szCs w:val="20"/>
                <w:lang w:val="en-US"/>
              </w:rPr>
              <w:t>Prepare technical documentation and a user manual to ensure correct understanding, usage, and maintenance of the application.</w:t>
            </w:r>
          </w:p>
          <w:p w14:paraId="00CE4B64" w14:textId="77777777" w:rsidR="001C7555" w:rsidRPr="00121CA4" w:rsidRDefault="001C7555">
            <w:pPr>
              <w:jc w:val="both"/>
              <w:rPr>
                <w:i/>
                <w:color w:val="548DD4"/>
                <w:sz w:val="20"/>
                <w:szCs w:val="20"/>
                <w:lang w:val="en-US"/>
              </w:rPr>
            </w:pPr>
          </w:p>
        </w:tc>
      </w:tr>
    </w:tbl>
    <w:p w14:paraId="71D1A5EF" w14:textId="77777777" w:rsidR="001C7555" w:rsidRPr="00121CA4" w:rsidRDefault="001C7555">
      <w:pPr>
        <w:spacing w:after="0" w:line="360" w:lineRule="auto"/>
        <w:jc w:val="both"/>
        <w:rPr>
          <w:b/>
          <w:sz w:val="24"/>
          <w:szCs w:val="24"/>
          <w:lang w:val="en-US"/>
        </w:rPr>
      </w:pPr>
    </w:p>
    <w:p w14:paraId="12D7AAAF" w14:textId="77777777" w:rsidR="001C7555" w:rsidRPr="00121CA4" w:rsidRDefault="001C7555">
      <w:pPr>
        <w:spacing w:after="0" w:line="360" w:lineRule="auto"/>
        <w:jc w:val="both"/>
        <w:rPr>
          <w:b/>
          <w:sz w:val="24"/>
          <w:szCs w:val="24"/>
          <w:lang w:val="en-US"/>
        </w:rPr>
      </w:pPr>
    </w:p>
    <w:p w14:paraId="76BBC287" w14:textId="77777777" w:rsidR="001C7555" w:rsidRPr="00121CA4" w:rsidRDefault="001C7555">
      <w:pPr>
        <w:spacing w:after="0" w:line="360" w:lineRule="auto"/>
        <w:jc w:val="both"/>
        <w:rPr>
          <w:b/>
          <w:sz w:val="24"/>
          <w:szCs w:val="24"/>
          <w:lang w:val="en-US"/>
        </w:rPr>
      </w:pPr>
    </w:p>
    <w:p w14:paraId="1C22B5C6" w14:textId="77777777" w:rsidR="001C7555" w:rsidRPr="00121CA4" w:rsidRDefault="001C7555">
      <w:pPr>
        <w:spacing w:after="0" w:line="360" w:lineRule="auto"/>
        <w:jc w:val="both"/>
        <w:rPr>
          <w:b/>
          <w:sz w:val="24"/>
          <w:szCs w:val="24"/>
          <w:lang w:val="en-US"/>
        </w:rPr>
      </w:pPr>
    </w:p>
    <w:p w14:paraId="7AA422CD" w14:textId="77777777" w:rsidR="001C7555" w:rsidRPr="00121CA4" w:rsidRDefault="001C7555">
      <w:pPr>
        <w:spacing w:after="0" w:line="360" w:lineRule="auto"/>
        <w:jc w:val="both"/>
        <w:rPr>
          <w:b/>
          <w:sz w:val="24"/>
          <w:szCs w:val="24"/>
          <w:lang w:val="en-US"/>
        </w:rPr>
      </w:pPr>
    </w:p>
    <w:p w14:paraId="05D80352" w14:textId="77777777" w:rsidR="001C7555" w:rsidRPr="00121CA4" w:rsidRDefault="001C7555">
      <w:pPr>
        <w:spacing w:after="0" w:line="360" w:lineRule="auto"/>
        <w:jc w:val="both"/>
        <w:rPr>
          <w:b/>
          <w:sz w:val="24"/>
          <w:szCs w:val="24"/>
          <w:lang w:val="en-US"/>
        </w:rPr>
      </w:pPr>
    </w:p>
    <w:p w14:paraId="4B04032E" w14:textId="77777777" w:rsidR="001C7555" w:rsidRPr="00121CA4" w:rsidRDefault="001C7555">
      <w:pPr>
        <w:spacing w:after="0" w:line="360" w:lineRule="auto"/>
        <w:jc w:val="both"/>
        <w:rPr>
          <w:b/>
          <w:sz w:val="24"/>
          <w:szCs w:val="24"/>
          <w:lang w:val="en-US"/>
        </w:rPr>
      </w:pPr>
    </w:p>
    <w:p w14:paraId="73FAE3DC" w14:textId="77777777" w:rsidR="001C7555" w:rsidRPr="00121CA4" w:rsidRDefault="001C7555">
      <w:pPr>
        <w:spacing w:after="0" w:line="360" w:lineRule="auto"/>
        <w:jc w:val="both"/>
        <w:rPr>
          <w:b/>
          <w:sz w:val="24"/>
          <w:szCs w:val="24"/>
          <w:lang w:val="en-US"/>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712B52C5" w14:textId="77777777">
        <w:trPr>
          <w:trHeight w:val="440"/>
        </w:trPr>
        <w:tc>
          <w:tcPr>
            <w:tcW w:w="9498" w:type="dxa"/>
            <w:vAlign w:val="center"/>
          </w:tcPr>
          <w:p w14:paraId="7B045B31" w14:textId="77777777" w:rsidR="001C7555" w:rsidRDefault="00000000">
            <w:pPr>
              <w:rPr>
                <w:b/>
                <w:color w:val="1F3864"/>
                <w:sz w:val="28"/>
                <w:szCs w:val="28"/>
              </w:rPr>
            </w:pPr>
            <w:r>
              <w:rPr>
                <w:b/>
                <w:color w:val="1F3864"/>
                <w:sz w:val="28"/>
                <w:szCs w:val="28"/>
              </w:rPr>
              <w:t>5. Methodology</w:t>
            </w:r>
          </w:p>
        </w:tc>
      </w:tr>
      <w:tr w:rsidR="001C7555" w:rsidRPr="00B80C6A" w14:paraId="4C725B20" w14:textId="77777777">
        <w:trPr>
          <w:trHeight w:val="440"/>
        </w:trPr>
        <w:tc>
          <w:tcPr>
            <w:tcW w:w="9498" w:type="dxa"/>
            <w:shd w:val="clear" w:color="auto" w:fill="D9E2F3"/>
            <w:vAlign w:val="center"/>
          </w:tcPr>
          <w:p w14:paraId="2613460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 xml:space="preserve">In the following section, you must describe the methodology, specific to your discipline, that you will use to carry out the previously described APT Project, including the stages and working methods. </w:t>
            </w:r>
          </w:p>
        </w:tc>
      </w:tr>
    </w:tbl>
    <w:p w14:paraId="5A1EB9A2" w14:textId="77777777" w:rsidR="001C7555" w:rsidRPr="00121CA4" w:rsidRDefault="001C7555">
      <w:pPr>
        <w:spacing w:after="0" w:line="360" w:lineRule="auto"/>
        <w:jc w:val="both"/>
        <w:rPr>
          <w:b/>
          <w:sz w:val="24"/>
          <w:szCs w:val="24"/>
          <w:lang w:val="en-US"/>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C7555" w14:paraId="73EFA3C3" w14:textId="77777777">
        <w:tc>
          <w:tcPr>
            <w:tcW w:w="9498" w:type="dxa"/>
          </w:tcPr>
          <w:p w14:paraId="67C461FA" w14:textId="77777777" w:rsidR="001C7555" w:rsidRDefault="00000000">
            <w:pPr>
              <w:jc w:val="center"/>
              <w:rPr>
                <w:color w:val="1F3864"/>
              </w:rPr>
            </w:pPr>
            <w:r>
              <w:rPr>
                <w:color w:val="1F3864"/>
              </w:rPr>
              <w:t>Description of the Methodology</w:t>
            </w:r>
          </w:p>
        </w:tc>
      </w:tr>
      <w:tr w:rsidR="001C7555" w:rsidRPr="00B80C6A" w14:paraId="23C5AD7F" w14:textId="77777777">
        <w:trPr>
          <w:trHeight w:val="1920"/>
        </w:trPr>
        <w:tc>
          <w:tcPr>
            <w:tcW w:w="9498" w:type="dxa"/>
          </w:tcPr>
          <w:p w14:paraId="4B6A57EA" w14:textId="77777777" w:rsidR="001C7555" w:rsidRPr="00121CA4" w:rsidRDefault="00000000">
            <w:pPr>
              <w:jc w:val="both"/>
              <w:rPr>
                <w:i/>
                <w:color w:val="548DD4"/>
                <w:sz w:val="20"/>
                <w:szCs w:val="20"/>
                <w:lang w:val="en-US"/>
              </w:rPr>
            </w:pPr>
            <w:r w:rsidRPr="00121CA4">
              <w:rPr>
                <w:i/>
                <w:color w:val="548DD4"/>
                <w:sz w:val="20"/>
                <w:szCs w:val="20"/>
                <w:lang w:val="en-US"/>
              </w:rPr>
              <w:t>The team will address the problem using the agile Scrum framework, chosen for its iterative and incremental approach, which allows continuous value delivery and flexibility in responding to changing requirements that may arise during project development. Scrum fosters collaboration, transparency, and frequent inspection—key characteristics for the success of a project with an academic scope and a limited timeframe.</w:t>
            </w:r>
          </w:p>
          <w:p w14:paraId="49BB9163" w14:textId="77777777" w:rsidR="001C7555" w:rsidRPr="00121CA4" w:rsidRDefault="00000000">
            <w:pPr>
              <w:jc w:val="both"/>
              <w:rPr>
                <w:i/>
                <w:color w:val="548DD4"/>
                <w:sz w:val="20"/>
                <w:szCs w:val="20"/>
                <w:lang w:val="en-US"/>
              </w:rPr>
            </w:pPr>
            <w:r w:rsidRPr="00121CA4">
              <w:rPr>
                <w:i/>
                <w:color w:val="548DD4"/>
                <w:sz w:val="20"/>
                <w:szCs w:val="20"/>
                <w:lang w:val="en-US"/>
              </w:rPr>
              <w:t>The project will be organized into two-week sprints, each with defined objectives contributing to the progressive construction of the product. During each sprint, the main Scrum ceremonies will be carried out:</w:t>
            </w:r>
          </w:p>
          <w:p w14:paraId="3BC55397" w14:textId="77777777" w:rsidR="001C7555" w:rsidRPr="00121CA4" w:rsidRDefault="00000000">
            <w:pPr>
              <w:jc w:val="both"/>
              <w:rPr>
                <w:i/>
                <w:color w:val="548DD4"/>
                <w:sz w:val="20"/>
                <w:szCs w:val="20"/>
                <w:lang w:val="en-US"/>
              </w:rPr>
            </w:pPr>
            <w:r w:rsidRPr="00121CA4">
              <w:rPr>
                <w:i/>
                <w:color w:val="548DD4"/>
                <w:sz w:val="20"/>
                <w:szCs w:val="20"/>
                <w:lang w:val="en-US"/>
              </w:rPr>
              <w:t>Sprint Planning: planning of tasks, definition of priorities, and selection of user stories from the Product Backlog.</w:t>
            </w:r>
          </w:p>
          <w:p w14:paraId="1C248C6B" w14:textId="77777777" w:rsidR="001C7555" w:rsidRPr="00121CA4" w:rsidRDefault="00000000">
            <w:pPr>
              <w:jc w:val="both"/>
              <w:rPr>
                <w:i/>
                <w:color w:val="548DD4"/>
                <w:sz w:val="20"/>
                <w:szCs w:val="20"/>
                <w:lang w:val="en-US"/>
              </w:rPr>
            </w:pPr>
            <w:r w:rsidRPr="00121CA4">
              <w:rPr>
                <w:i/>
                <w:color w:val="548DD4"/>
                <w:sz w:val="20"/>
                <w:szCs w:val="20"/>
                <w:lang w:val="en-US"/>
              </w:rPr>
              <w:t>Daily Scrum: short meetings for coordination and progress tracking among team members.</w:t>
            </w:r>
          </w:p>
          <w:p w14:paraId="412BA011" w14:textId="77777777" w:rsidR="001C7555" w:rsidRPr="00121CA4" w:rsidRDefault="00000000">
            <w:pPr>
              <w:jc w:val="both"/>
              <w:rPr>
                <w:i/>
                <w:color w:val="548DD4"/>
                <w:sz w:val="20"/>
                <w:szCs w:val="20"/>
                <w:lang w:val="en-US"/>
              </w:rPr>
            </w:pPr>
            <w:r w:rsidRPr="00121CA4">
              <w:rPr>
                <w:i/>
                <w:color w:val="548DD4"/>
                <w:sz w:val="20"/>
                <w:szCs w:val="20"/>
                <w:lang w:val="en-US"/>
              </w:rPr>
              <w:t>Sprint Review: presentation of the progress achieved as a potentially deliverable increment.</w:t>
            </w:r>
          </w:p>
          <w:p w14:paraId="41A872AF" w14:textId="77777777" w:rsidR="001C7555" w:rsidRPr="00121CA4" w:rsidRDefault="00000000">
            <w:pPr>
              <w:jc w:val="both"/>
              <w:rPr>
                <w:i/>
                <w:color w:val="548DD4"/>
                <w:sz w:val="20"/>
                <w:szCs w:val="20"/>
                <w:lang w:val="en-US"/>
              </w:rPr>
            </w:pPr>
            <w:r w:rsidRPr="00121CA4">
              <w:rPr>
                <w:i/>
                <w:color w:val="548DD4"/>
                <w:sz w:val="20"/>
                <w:szCs w:val="20"/>
                <w:lang w:val="en-US"/>
              </w:rPr>
              <w:t>Sprint Retrospective: analysis of practices used and proposals for improvement for the next sprint.</w:t>
            </w:r>
          </w:p>
          <w:p w14:paraId="76447A7D" w14:textId="77777777" w:rsidR="001C7555" w:rsidRPr="00121CA4" w:rsidRDefault="00000000">
            <w:pPr>
              <w:jc w:val="both"/>
              <w:rPr>
                <w:i/>
                <w:color w:val="548DD4"/>
                <w:sz w:val="20"/>
                <w:szCs w:val="20"/>
                <w:lang w:val="en-US"/>
              </w:rPr>
            </w:pPr>
            <w:r w:rsidRPr="00121CA4">
              <w:rPr>
                <w:i/>
                <w:color w:val="548DD4"/>
                <w:sz w:val="20"/>
                <w:szCs w:val="20"/>
                <w:lang w:val="en-US"/>
              </w:rPr>
              <w:t>Scrum artifacts will be used to ensure transparency of the process: the Product Backlog (prioritized list of features and requirements), the Sprint Backlog (set of tasks selected for each iteration), and the Increment (the result of completed work at the end of each sprint). To support visual workflow management and progress tracking, digital tools such as Trello or Jira will be employed, along with GitHub repositories for version control and source code management.</w:t>
            </w:r>
          </w:p>
          <w:p w14:paraId="3C1C0239" w14:textId="77777777" w:rsidR="001C7555" w:rsidRPr="00121CA4" w:rsidRDefault="00000000">
            <w:pPr>
              <w:jc w:val="both"/>
              <w:rPr>
                <w:i/>
                <w:color w:val="548DD4"/>
                <w:sz w:val="20"/>
                <w:szCs w:val="20"/>
                <w:lang w:val="en-US"/>
              </w:rPr>
            </w:pPr>
            <w:r w:rsidRPr="00121CA4">
              <w:rPr>
                <w:i/>
                <w:color w:val="548DD4"/>
                <w:sz w:val="20"/>
                <w:szCs w:val="20"/>
                <w:lang w:val="en-US"/>
              </w:rPr>
              <w:t>Regarding team organization, the following roles and responsibilities are defined:</w:t>
            </w:r>
          </w:p>
          <w:p w14:paraId="198E2571" w14:textId="77777777" w:rsidR="001C7555" w:rsidRPr="00121CA4" w:rsidRDefault="00000000">
            <w:pPr>
              <w:jc w:val="both"/>
              <w:rPr>
                <w:i/>
                <w:color w:val="548DD4"/>
                <w:sz w:val="20"/>
                <w:szCs w:val="20"/>
                <w:lang w:val="en-US"/>
              </w:rPr>
            </w:pPr>
            <w:r w:rsidRPr="00121CA4">
              <w:rPr>
                <w:i/>
                <w:color w:val="548DD4"/>
                <w:sz w:val="20"/>
                <w:szCs w:val="20"/>
                <w:lang w:val="en-US"/>
              </w:rPr>
              <w:t>Scrum Master: responsible for facilitating the application of the framework, promoting the adoption of agile principles, removing impediments, and ensuring that the team can focus on value delivery.</w:t>
            </w:r>
          </w:p>
          <w:p w14:paraId="7D3F26A1" w14:textId="77777777" w:rsidR="001C7555" w:rsidRPr="00121CA4" w:rsidRDefault="00000000">
            <w:pPr>
              <w:jc w:val="both"/>
              <w:rPr>
                <w:i/>
                <w:color w:val="548DD4"/>
                <w:sz w:val="20"/>
                <w:szCs w:val="20"/>
                <w:lang w:val="en-US"/>
              </w:rPr>
            </w:pPr>
            <w:r w:rsidRPr="00121CA4">
              <w:rPr>
                <w:i/>
                <w:color w:val="548DD4"/>
                <w:sz w:val="20"/>
                <w:szCs w:val="20"/>
                <w:lang w:val="en-US"/>
              </w:rPr>
              <w:t>Product Owner: in charge of representing the end user, keeping the Product Backlog updated and prioritized, ensuring clarity of product objectives, and making decisions about the value of each feature.</w:t>
            </w:r>
          </w:p>
          <w:p w14:paraId="7AB9F2BC" w14:textId="77777777" w:rsidR="001C7555" w:rsidRPr="00121CA4" w:rsidRDefault="00000000">
            <w:pPr>
              <w:jc w:val="both"/>
              <w:rPr>
                <w:i/>
                <w:color w:val="548DD4"/>
                <w:sz w:val="20"/>
                <w:szCs w:val="20"/>
                <w:lang w:val="en-US"/>
              </w:rPr>
            </w:pPr>
            <w:r w:rsidRPr="00121CA4">
              <w:rPr>
                <w:i/>
                <w:color w:val="548DD4"/>
                <w:sz w:val="20"/>
                <w:szCs w:val="20"/>
                <w:lang w:val="en-US"/>
              </w:rPr>
              <w:t>Development Team: composed of the remaining members of the group, responsible for designing, coding, integrating, and testing the different modules of the application. They also prepare technical documentation and the user manual, ensuring that each increment meets the agreed definition of “done.”</w:t>
            </w:r>
          </w:p>
          <w:p w14:paraId="4AA20710" w14:textId="77777777" w:rsidR="001C7555" w:rsidRPr="00121CA4" w:rsidRDefault="00000000">
            <w:pPr>
              <w:jc w:val="both"/>
              <w:rPr>
                <w:i/>
                <w:color w:val="548DD4"/>
                <w:sz w:val="20"/>
                <w:szCs w:val="20"/>
                <w:lang w:val="en-US"/>
              </w:rPr>
            </w:pPr>
            <w:r w:rsidRPr="00121CA4">
              <w:rPr>
                <w:i/>
                <w:color w:val="548DD4"/>
                <w:sz w:val="20"/>
                <w:szCs w:val="20"/>
                <w:lang w:val="en-US"/>
              </w:rPr>
              <w:t>Through the adoption of Scrum, the team will be able to:</w:t>
            </w:r>
          </w:p>
          <w:p w14:paraId="44F5D8E3" w14:textId="77777777" w:rsidR="001C7555" w:rsidRPr="00121CA4" w:rsidRDefault="00000000">
            <w:pPr>
              <w:jc w:val="both"/>
              <w:rPr>
                <w:i/>
                <w:color w:val="548DD4"/>
                <w:sz w:val="20"/>
                <w:szCs w:val="20"/>
                <w:lang w:val="en-US"/>
              </w:rPr>
            </w:pPr>
            <w:r w:rsidRPr="00121CA4">
              <w:rPr>
                <w:i/>
                <w:color w:val="548DD4"/>
                <w:sz w:val="20"/>
                <w:szCs w:val="20"/>
                <w:lang w:val="en-US"/>
              </w:rPr>
              <w:t>Achieve the project objectives within the established academic timeframe.</w:t>
            </w:r>
          </w:p>
          <w:p w14:paraId="268E61C5" w14:textId="77777777" w:rsidR="001C7555" w:rsidRPr="00121CA4" w:rsidRDefault="00000000">
            <w:pPr>
              <w:jc w:val="both"/>
              <w:rPr>
                <w:i/>
                <w:color w:val="548DD4"/>
                <w:sz w:val="20"/>
                <w:szCs w:val="20"/>
                <w:lang w:val="en-US"/>
              </w:rPr>
            </w:pPr>
            <w:r w:rsidRPr="00121CA4">
              <w:rPr>
                <w:i/>
                <w:color w:val="548DD4"/>
                <w:sz w:val="20"/>
                <w:szCs w:val="20"/>
                <w:lang w:val="en-US"/>
              </w:rPr>
              <w:t>Ensure the delivery of a minimum viable product (MVP) in the short term.</w:t>
            </w:r>
          </w:p>
          <w:p w14:paraId="3F498C39" w14:textId="77777777" w:rsidR="001C7555" w:rsidRPr="00121CA4" w:rsidRDefault="001C7555">
            <w:pPr>
              <w:jc w:val="both"/>
              <w:rPr>
                <w:i/>
                <w:color w:val="548DD4"/>
                <w:sz w:val="20"/>
                <w:szCs w:val="20"/>
                <w:lang w:val="en-US"/>
              </w:rPr>
            </w:pPr>
          </w:p>
          <w:p w14:paraId="03952F64" w14:textId="77777777" w:rsidR="001C7555" w:rsidRPr="00121CA4" w:rsidRDefault="00000000">
            <w:pPr>
              <w:jc w:val="both"/>
              <w:rPr>
                <w:i/>
                <w:color w:val="548DD4"/>
                <w:sz w:val="20"/>
                <w:szCs w:val="20"/>
                <w:lang w:val="en-US"/>
              </w:rPr>
            </w:pPr>
            <w:r w:rsidRPr="00121CA4">
              <w:rPr>
                <w:i/>
                <w:color w:val="548DD4"/>
                <w:sz w:val="20"/>
                <w:szCs w:val="20"/>
                <w:lang w:val="en-US"/>
              </w:rPr>
              <w:t>Foster effective collaboration and self-organization among members.</w:t>
            </w:r>
          </w:p>
          <w:p w14:paraId="0D47CA26" w14:textId="77777777" w:rsidR="001C7555" w:rsidRPr="00121CA4" w:rsidRDefault="00000000">
            <w:pPr>
              <w:jc w:val="both"/>
              <w:rPr>
                <w:i/>
                <w:color w:val="548DD4"/>
                <w:sz w:val="20"/>
                <w:szCs w:val="20"/>
                <w:lang w:val="en-US"/>
              </w:rPr>
            </w:pPr>
            <w:r w:rsidRPr="00121CA4">
              <w:rPr>
                <w:i/>
                <w:color w:val="548DD4"/>
                <w:sz w:val="20"/>
                <w:szCs w:val="20"/>
                <w:lang w:val="en-US"/>
              </w:rPr>
              <w:t>Maintain adaptability in the face of changing requirements and received feedback.</w:t>
            </w:r>
          </w:p>
          <w:p w14:paraId="1622DDD6" w14:textId="77777777" w:rsidR="001C7555" w:rsidRPr="00121CA4" w:rsidRDefault="00000000">
            <w:pPr>
              <w:jc w:val="both"/>
              <w:rPr>
                <w:i/>
                <w:color w:val="548DD4"/>
                <w:sz w:val="20"/>
                <w:szCs w:val="20"/>
                <w:lang w:val="en-US"/>
              </w:rPr>
            </w:pPr>
            <w:r w:rsidRPr="00121CA4">
              <w:rPr>
                <w:i/>
                <w:color w:val="548DD4"/>
                <w:sz w:val="20"/>
                <w:szCs w:val="20"/>
                <w:lang w:val="en-US"/>
              </w:rPr>
              <w:lastRenderedPageBreak/>
              <w:t>In summary, Scrum ensures an orderly, transparent, and value-centered development process, which are fundamental conditions for NutriHuella to achieve the expected results.</w:t>
            </w:r>
          </w:p>
          <w:p w14:paraId="52A51FE6" w14:textId="77777777" w:rsidR="001C7555" w:rsidRPr="00121CA4" w:rsidRDefault="001C7555">
            <w:pPr>
              <w:jc w:val="both"/>
              <w:rPr>
                <w:i/>
                <w:color w:val="548DD4"/>
                <w:sz w:val="20"/>
                <w:szCs w:val="20"/>
                <w:lang w:val="en-US"/>
              </w:rPr>
            </w:pPr>
          </w:p>
        </w:tc>
      </w:tr>
    </w:tbl>
    <w:p w14:paraId="719DAD09" w14:textId="77777777" w:rsidR="001C7555" w:rsidRPr="00121CA4" w:rsidRDefault="001C7555">
      <w:pPr>
        <w:spacing w:after="0" w:line="240" w:lineRule="auto"/>
        <w:rPr>
          <w:b/>
          <w:sz w:val="24"/>
          <w:szCs w:val="24"/>
          <w:lang w:val="en-US"/>
        </w:rPr>
      </w:pP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4113FD80" w14:textId="77777777">
        <w:trPr>
          <w:trHeight w:val="440"/>
        </w:trPr>
        <w:tc>
          <w:tcPr>
            <w:tcW w:w="9640" w:type="dxa"/>
            <w:vAlign w:val="center"/>
          </w:tcPr>
          <w:p w14:paraId="4904328C" w14:textId="77777777" w:rsidR="001C7555" w:rsidRDefault="00000000">
            <w:pPr>
              <w:rPr>
                <w:b/>
                <w:color w:val="1F3864"/>
                <w:sz w:val="28"/>
                <w:szCs w:val="28"/>
              </w:rPr>
            </w:pPr>
            <w:r>
              <w:rPr>
                <w:b/>
                <w:color w:val="1F3864"/>
                <w:sz w:val="28"/>
                <w:szCs w:val="28"/>
              </w:rPr>
              <w:t>6. Evidence</w:t>
            </w:r>
          </w:p>
        </w:tc>
      </w:tr>
      <w:tr w:rsidR="001C7555" w:rsidRPr="00B80C6A" w14:paraId="53B8102A" w14:textId="77777777">
        <w:trPr>
          <w:trHeight w:val="440"/>
        </w:trPr>
        <w:tc>
          <w:tcPr>
            <w:tcW w:w="9640" w:type="dxa"/>
            <w:shd w:val="clear" w:color="auto" w:fill="D9E2F3"/>
            <w:vAlign w:val="center"/>
          </w:tcPr>
          <w:p w14:paraId="36F0ECC5" w14:textId="77777777" w:rsidR="001C7555" w:rsidRPr="00121CA4" w:rsidRDefault="00000000">
            <w:pPr>
              <w:spacing w:after="0"/>
              <w:jc w:val="both"/>
              <w:rPr>
                <w:color w:val="595959"/>
                <w:lang w:val="en-US"/>
              </w:rPr>
            </w:pPr>
            <w:r w:rsidRPr="00121CA4">
              <w:rPr>
                <w:color w:val="1F3864"/>
                <w:lang w:val="en-US"/>
              </w:rPr>
              <w:t>Below, describe which evidence will be evaluated in the progress report and in the final report of your APT Project. These pieces of evidence must be agreed upon with your instructor. Evidence will be understood as the products developed during the project, whose purpose is to make visible or document how the work has been implemented.</w:t>
            </w:r>
            <w:r w:rsidRPr="00121CA4">
              <w:rPr>
                <w:color w:val="595959"/>
                <w:lang w:val="en-US"/>
              </w:rPr>
              <w:t xml:space="preserve"> </w:t>
            </w:r>
          </w:p>
        </w:tc>
      </w:tr>
    </w:tbl>
    <w:p w14:paraId="575109DA" w14:textId="77777777" w:rsidR="001C7555" w:rsidRPr="00121CA4" w:rsidRDefault="001C7555">
      <w:pPr>
        <w:spacing w:after="0" w:line="360" w:lineRule="auto"/>
        <w:jc w:val="both"/>
        <w:rPr>
          <w:b/>
          <w:sz w:val="24"/>
          <w:szCs w:val="24"/>
          <w:lang w:val="en-US"/>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C7555" w14:paraId="69503278" w14:textId="77777777">
        <w:trPr>
          <w:trHeight w:val="362"/>
        </w:trPr>
        <w:tc>
          <w:tcPr>
            <w:tcW w:w="1843" w:type="dxa"/>
            <w:vAlign w:val="center"/>
          </w:tcPr>
          <w:p w14:paraId="5AF3CDEE" w14:textId="77777777" w:rsidR="001C7555" w:rsidRPr="00121CA4" w:rsidRDefault="00000000">
            <w:pPr>
              <w:tabs>
                <w:tab w:val="center" w:pos="4419"/>
                <w:tab w:val="right" w:pos="8838"/>
              </w:tabs>
              <w:spacing w:after="0" w:line="240" w:lineRule="auto"/>
              <w:jc w:val="center"/>
              <w:rPr>
                <w:b/>
                <w:color w:val="1F3864"/>
                <w:lang w:val="en-US"/>
              </w:rPr>
            </w:pPr>
            <w:r w:rsidRPr="00121CA4">
              <w:rPr>
                <w:b/>
                <w:color w:val="1F3864"/>
                <w:lang w:val="en-US"/>
              </w:rPr>
              <w:t>Type of Evidence</w:t>
            </w:r>
          </w:p>
          <w:p w14:paraId="56300637" w14:textId="77777777" w:rsidR="001C7555" w:rsidRPr="00121CA4" w:rsidRDefault="00000000">
            <w:pPr>
              <w:pBdr>
                <w:top w:val="nil"/>
                <w:left w:val="nil"/>
                <w:bottom w:val="nil"/>
                <w:right w:val="nil"/>
                <w:between w:val="nil"/>
              </w:pBdr>
              <w:tabs>
                <w:tab w:val="center" w:pos="4419"/>
                <w:tab w:val="right" w:pos="8838"/>
              </w:tabs>
              <w:spacing w:after="0" w:line="240" w:lineRule="auto"/>
              <w:jc w:val="center"/>
              <w:rPr>
                <w:b/>
                <w:color w:val="1F3864"/>
                <w:lang w:val="en-US"/>
              </w:rPr>
            </w:pPr>
            <w:r w:rsidRPr="00121CA4">
              <w:rPr>
                <w:b/>
                <w:color w:val="1F3864"/>
                <w:lang w:val="en-US"/>
              </w:rPr>
              <w:t>(progress or final)</w:t>
            </w:r>
          </w:p>
        </w:tc>
        <w:tc>
          <w:tcPr>
            <w:tcW w:w="1843" w:type="dxa"/>
            <w:vAlign w:val="center"/>
          </w:tcPr>
          <w:p w14:paraId="0B6B5542"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Name of the Evidence</w:t>
            </w:r>
          </w:p>
        </w:tc>
        <w:tc>
          <w:tcPr>
            <w:tcW w:w="3825" w:type="dxa"/>
            <w:vAlign w:val="center"/>
          </w:tcPr>
          <w:p w14:paraId="2FB28052"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Description</w:t>
            </w:r>
          </w:p>
        </w:tc>
        <w:tc>
          <w:tcPr>
            <w:tcW w:w="2551" w:type="dxa"/>
            <w:vAlign w:val="center"/>
          </w:tcPr>
          <w:p w14:paraId="6DF19E3B" w14:textId="77777777" w:rsidR="001C75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Justification</w:t>
            </w:r>
          </w:p>
        </w:tc>
      </w:tr>
      <w:tr w:rsidR="001C7555" w:rsidRPr="00B80C6A" w14:paraId="7B6F7695" w14:textId="77777777">
        <w:trPr>
          <w:trHeight w:val="362"/>
        </w:trPr>
        <w:tc>
          <w:tcPr>
            <w:tcW w:w="1843" w:type="dxa"/>
          </w:tcPr>
          <w:p w14:paraId="44AD1B4E"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3FFD66E3" w14:textId="77777777" w:rsidR="001C7555"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Project Charter</w:t>
            </w:r>
          </w:p>
        </w:tc>
        <w:tc>
          <w:tcPr>
            <w:tcW w:w="3825" w:type="dxa"/>
          </w:tcPr>
          <w:p w14:paraId="7760ED5A" w14:textId="77777777" w:rsidR="001C7555" w:rsidRPr="00121CA4" w:rsidRDefault="00000000">
            <w:pPr>
              <w:jc w:val="both"/>
              <w:rPr>
                <w:i/>
                <w:color w:val="4472C4"/>
                <w:sz w:val="18"/>
                <w:szCs w:val="18"/>
                <w:lang w:val="en-US"/>
              </w:rPr>
            </w:pPr>
            <w:r w:rsidRPr="00121CA4">
              <w:rPr>
                <w:b/>
                <w:color w:val="1F3864"/>
                <w:lang w:val="en-US"/>
              </w:rPr>
              <w:t>Document that defines the purpose, scope, objectives, initial risks, and stakeholders of NutriHuella.</w:t>
            </w:r>
          </w:p>
        </w:tc>
        <w:tc>
          <w:tcPr>
            <w:tcW w:w="2551" w:type="dxa"/>
          </w:tcPr>
          <w:p w14:paraId="5C7E7C32"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Allows the team and the instructor to have clarity regarding the project’s definition and initial guidelines.</w:t>
            </w:r>
          </w:p>
        </w:tc>
      </w:tr>
      <w:tr w:rsidR="001C7555" w:rsidRPr="00B80C6A" w14:paraId="428D00F8" w14:textId="77777777">
        <w:trPr>
          <w:trHeight w:val="362"/>
        </w:trPr>
        <w:tc>
          <w:tcPr>
            <w:tcW w:w="1843" w:type="dxa"/>
          </w:tcPr>
          <w:p w14:paraId="7E252BF5"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731463B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Functional and Non-Functional Requirements</w:t>
            </w:r>
          </w:p>
        </w:tc>
        <w:tc>
          <w:tcPr>
            <w:tcW w:w="3825" w:type="dxa"/>
          </w:tcPr>
          <w:p w14:paraId="704169B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Document containing the prioritized list of system functionalities, user stories, and technical constraints.</w:t>
            </w:r>
          </w:p>
        </w:tc>
        <w:tc>
          <w:tcPr>
            <w:tcW w:w="2551" w:type="dxa"/>
          </w:tcPr>
          <w:p w14:paraId="1881B1C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Ensures that the development is based on a clear and agreed-upon set of requirements.</w:t>
            </w:r>
          </w:p>
        </w:tc>
      </w:tr>
      <w:tr w:rsidR="001C7555" w:rsidRPr="00B80C6A" w14:paraId="09DAF75A" w14:textId="77777777">
        <w:trPr>
          <w:trHeight w:val="362"/>
        </w:trPr>
        <w:tc>
          <w:tcPr>
            <w:tcW w:w="1843" w:type="dxa"/>
          </w:tcPr>
          <w:p w14:paraId="366B0B5A"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439F4CB1"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Interface Prototype (Wireframes)</w:t>
            </w:r>
          </w:p>
        </w:tc>
        <w:tc>
          <w:tcPr>
            <w:tcW w:w="3825" w:type="dxa"/>
          </w:tcPr>
          <w:p w14:paraId="514E09B3"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Initial design of the application screens (web and Android mobile) using tools such as Figma</w:t>
            </w:r>
          </w:p>
        </w:tc>
        <w:tc>
          <w:tcPr>
            <w:tcW w:w="2551" w:type="dxa"/>
          </w:tcPr>
          <w:p w14:paraId="39D70B5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provides a visualization of the user experience and serves to validate the design prior to development.</w:t>
            </w:r>
          </w:p>
        </w:tc>
      </w:tr>
      <w:tr w:rsidR="001C7555" w:rsidRPr="00B80C6A" w14:paraId="7E3A3B70" w14:textId="77777777">
        <w:trPr>
          <w:trHeight w:val="362"/>
        </w:trPr>
        <w:tc>
          <w:tcPr>
            <w:tcW w:w="1843" w:type="dxa"/>
          </w:tcPr>
          <w:p w14:paraId="304FFD01"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Progress</w:t>
            </w:r>
          </w:p>
        </w:tc>
        <w:tc>
          <w:tcPr>
            <w:tcW w:w="1843" w:type="dxa"/>
          </w:tcPr>
          <w:p w14:paraId="07A9E9E1"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Project Work Plan using Scrum Methodology.</w:t>
            </w:r>
          </w:p>
        </w:tc>
        <w:tc>
          <w:tcPr>
            <w:tcW w:w="3825" w:type="dxa"/>
          </w:tcPr>
          <w:p w14:paraId="1C7E2067"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This deliverable includes the initial backlog, role assignments, sprint planning, and the definition of “done.</w:t>
            </w:r>
          </w:p>
        </w:tc>
        <w:tc>
          <w:tcPr>
            <w:tcW w:w="2551" w:type="dxa"/>
          </w:tcPr>
          <w:p w14:paraId="2DADC3B8"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justifies the team’s agile organization and the management of the development process.</w:t>
            </w:r>
          </w:p>
        </w:tc>
      </w:tr>
      <w:tr w:rsidR="001C7555" w:rsidRPr="00B80C6A" w14:paraId="5708220C" w14:textId="77777777">
        <w:trPr>
          <w:trHeight w:val="362"/>
        </w:trPr>
        <w:tc>
          <w:tcPr>
            <w:tcW w:w="1843" w:type="dxa"/>
          </w:tcPr>
          <w:p w14:paraId="1B073079"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DDB644D"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Minimum Viable Product (MVP)</w:t>
            </w:r>
          </w:p>
        </w:tc>
        <w:tc>
          <w:tcPr>
            <w:tcW w:w="3825" w:type="dxa"/>
          </w:tcPr>
          <w:p w14:paraId="64A3CFB6"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An initial operational version of NutriHuella that includes the main modules: authentication, clinical record, pantry, AI-driven nutritional plans, and a collaborative recipe book.</w:t>
            </w:r>
          </w:p>
        </w:tc>
        <w:tc>
          <w:tcPr>
            <w:tcW w:w="2551" w:type="dxa"/>
          </w:tcPr>
          <w:p w14:paraId="7B646F20"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demonstrates the real implementation of the software and its effectiveness in addressing the identified problem.</w:t>
            </w:r>
          </w:p>
        </w:tc>
      </w:tr>
      <w:tr w:rsidR="001C7555" w:rsidRPr="00B80C6A" w14:paraId="4197EEC4" w14:textId="77777777">
        <w:trPr>
          <w:trHeight w:val="362"/>
        </w:trPr>
        <w:tc>
          <w:tcPr>
            <w:tcW w:w="1843" w:type="dxa"/>
          </w:tcPr>
          <w:p w14:paraId="6E0F1746"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53FCCE5E"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System Technical Documentation and User Manual.</w:t>
            </w:r>
          </w:p>
        </w:tc>
        <w:tc>
          <w:tcPr>
            <w:tcW w:w="3825" w:type="dxa"/>
          </w:tcPr>
          <w:p w14:paraId="2485C265"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Documents that describe the system’s architecture, installation, usage, and maintenance.</w:t>
            </w:r>
          </w:p>
        </w:tc>
        <w:tc>
          <w:tcPr>
            <w:tcW w:w="2551" w:type="dxa"/>
          </w:tcPr>
          <w:p w14:paraId="3A7F52CA"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It ensures proper understanding and continuity of the project after its delivery.</w:t>
            </w:r>
          </w:p>
        </w:tc>
      </w:tr>
      <w:tr w:rsidR="001C7555" w:rsidRPr="00B80C6A" w14:paraId="7FDB5B9C" w14:textId="77777777">
        <w:trPr>
          <w:trHeight w:val="362"/>
        </w:trPr>
        <w:tc>
          <w:tcPr>
            <w:tcW w:w="1843" w:type="dxa"/>
          </w:tcPr>
          <w:p w14:paraId="7CAFB7CE" w14:textId="77777777" w:rsidR="001C755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Final</w:t>
            </w:r>
          </w:p>
        </w:tc>
        <w:tc>
          <w:tcPr>
            <w:tcW w:w="1843" w:type="dxa"/>
          </w:tcPr>
          <w:p w14:paraId="7C2B5B89"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Presentation and Defense of the Project.</w:t>
            </w:r>
          </w:p>
        </w:tc>
        <w:tc>
          <w:tcPr>
            <w:tcW w:w="3825" w:type="dxa"/>
          </w:tcPr>
          <w:p w14:paraId="266380CC"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b/>
                <w:color w:val="1F3864"/>
                <w:lang w:val="en-US"/>
              </w:rPr>
            </w:pPr>
            <w:r w:rsidRPr="00121CA4">
              <w:rPr>
                <w:b/>
                <w:color w:val="1F3864"/>
                <w:lang w:val="en-US"/>
              </w:rPr>
              <w:t>An oral presentation and visual materials (slides) that synthesize the project’s development, results, and lessons learned.</w:t>
            </w:r>
          </w:p>
        </w:tc>
        <w:tc>
          <w:tcPr>
            <w:tcW w:w="2551" w:type="dxa"/>
          </w:tcPr>
          <w:p w14:paraId="5250C67C" w14:textId="77777777" w:rsidR="001C7555" w:rsidRPr="00121CA4" w:rsidRDefault="00000000">
            <w:pPr>
              <w:pBdr>
                <w:top w:val="nil"/>
                <w:left w:val="nil"/>
                <w:bottom w:val="nil"/>
                <w:right w:val="nil"/>
                <w:between w:val="nil"/>
              </w:pBdr>
              <w:tabs>
                <w:tab w:val="center" w:pos="4419"/>
                <w:tab w:val="right" w:pos="8838"/>
              </w:tabs>
              <w:spacing w:after="0" w:line="240" w:lineRule="auto"/>
              <w:rPr>
                <w:b/>
                <w:color w:val="1F3864"/>
                <w:lang w:val="en-US"/>
              </w:rPr>
            </w:pPr>
            <w:r w:rsidRPr="00121CA4">
              <w:rPr>
                <w:b/>
                <w:color w:val="1F3864"/>
                <w:lang w:val="en-US"/>
              </w:rPr>
              <w:t>Allows the assessment of communication, synthesis, and justification competencies regarding the work carried out.</w:t>
            </w:r>
          </w:p>
        </w:tc>
      </w:tr>
    </w:tbl>
    <w:p w14:paraId="1D566456" w14:textId="77777777" w:rsidR="001C7555" w:rsidRPr="00121CA4" w:rsidRDefault="001C7555">
      <w:pPr>
        <w:spacing w:after="0" w:line="360" w:lineRule="auto"/>
        <w:jc w:val="both"/>
        <w:rPr>
          <w:b/>
          <w:sz w:val="24"/>
          <w:szCs w:val="24"/>
          <w:lang w:val="en-US"/>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3111F075" w14:textId="77777777">
        <w:trPr>
          <w:trHeight w:val="440"/>
        </w:trPr>
        <w:tc>
          <w:tcPr>
            <w:tcW w:w="9640" w:type="dxa"/>
            <w:vAlign w:val="center"/>
          </w:tcPr>
          <w:p w14:paraId="16540A0A" w14:textId="77777777" w:rsidR="001C7555" w:rsidRDefault="00000000">
            <w:pPr>
              <w:rPr>
                <w:b/>
                <w:color w:val="1F3864"/>
                <w:sz w:val="28"/>
                <w:szCs w:val="28"/>
              </w:rPr>
            </w:pPr>
            <w:r>
              <w:rPr>
                <w:b/>
                <w:color w:val="1F3864"/>
                <w:sz w:val="28"/>
                <w:szCs w:val="28"/>
              </w:rPr>
              <w:t>7. Work Plan</w:t>
            </w:r>
          </w:p>
        </w:tc>
      </w:tr>
      <w:tr w:rsidR="001C7555" w:rsidRPr="00B80C6A" w14:paraId="4D7385F3" w14:textId="77777777">
        <w:trPr>
          <w:trHeight w:val="440"/>
        </w:trPr>
        <w:tc>
          <w:tcPr>
            <w:tcW w:w="9640" w:type="dxa"/>
            <w:shd w:val="clear" w:color="auto" w:fill="D9E2F3"/>
            <w:vAlign w:val="center"/>
          </w:tcPr>
          <w:p w14:paraId="184295A4"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In the following table, define the planning of your APT Project according to the requirements.</w:t>
            </w:r>
          </w:p>
        </w:tc>
      </w:tr>
    </w:tbl>
    <w:p w14:paraId="63E69F28" w14:textId="77777777" w:rsidR="001C7555" w:rsidRPr="00121CA4" w:rsidRDefault="001C7555">
      <w:pPr>
        <w:spacing w:after="0" w:line="360" w:lineRule="auto"/>
        <w:jc w:val="both"/>
        <w:rPr>
          <w:b/>
          <w:sz w:val="24"/>
          <w:szCs w:val="24"/>
          <w:lang w:val="en-US"/>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C7555" w14:paraId="123434C8" w14:textId="77777777">
        <w:trPr>
          <w:jc w:val="center"/>
        </w:trPr>
        <w:tc>
          <w:tcPr>
            <w:tcW w:w="11061" w:type="dxa"/>
            <w:gridSpan w:val="7"/>
          </w:tcPr>
          <w:p w14:paraId="2174A03E" w14:textId="77777777" w:rsidR="001C7555" w:rsidRDefault="00000000">
            <w:pPr>
              <w:jc w:val="center"/>
              <w:rPr>
                <w:color w:val="1F3864"/>
              </w:rPr>
            </w:pPr>
            <w:r>
              <w:rPr>
                <w:b/>
                <w:color w:val="1F3864"/>
              </w:rPr>
              <w:t>APT Project Work Plan</w:t>
            </w:r>
          </w:p>
        </w:tc>
      </w:tr>
      <w:tr w:rsidR="001C7555" w14:paraId="25E48E01" w14:textId="77777777">
        <w:trPr>
          <w:jc w:val="center"/>
        </w:trPr>
        <w:tc>
          <w:tcPr>
            <w:tcW w:w="1580" w:type="dxa"/>
          </w:tcPr>
          <w:p w14:paraId="77D9905B" w14:textId="77777777" w:rsidR="001C7555" w:rsidRPr="00121CA4" w:rsidRDefault="00000000">
            <w:pPr>
              <w:jc w:val="center"/>
              <w:rPr>
                <w:color w:val="1F3864"/>
                <w:sz w:val="18"/>
                <w:szCs w:val="18"/>
                <w:lang w:val="en-US"/>
              </w:rPr>
            </w:pPr>
            <w:r w:rsidRPr="00121CA4">
              <w:rPr>
                <w:color w:val="1F3864"/>
                <w:sz w:val="18"/>
                <w:szCs w:val="18"/>
                <w:lang w:val="en-US"/>
              </w:rPr>
              <w:t>Competency or Units of Competency</w:t>
            </w:r>
          </w:p>
        </w:tc>
        <w:tc>
          <w:tcPr>
            <w:tcW w:w="1580" w:type="dxa"/>
            <w:vAlign w:val="center"/>
          </w:tcPr>
          <w:p w14:paraId="7083D9A2" w14:textId="77777777" w:rsidR="001C7555" w:rsidRDefault="00000000">
            <w:pPr>
              <w:jc w:val="center"/>
              <w:rPr>
                <w:color w:val="1F3864"/>
              </w:rPr>
            </w:pPr>
            <w:r>
              <w:rPr>
                <w:color w:val="1F3864"/>
              </w:rPr>
              <w:t>Name of Activities/Tasks</w:t>
            </w:r>
          </w:p>
        </w:tc>
        <w:tc>
          <w:tcPr>
            <w:tcW w:w="1580" w:type="dxa"/>
            <w:vAlign w:val="center"/>
          </w:tcPr>
          <w:p w14:paraId="0D410F52" w14:textId="77777777" w:rsidR="001C7555" w:rsidRDefault="00000000">
            <w:pPr>
              <w:jc w:val="center"/>
              <w:rPr>
                <w:color w:val="1F3864"/>
              </w:rPr>
            </w:pPr>
            <w:r>
              <w:rPr>
                <w:color w:val="1F3864"/>
              </w:rPr>
              <w:t>Description of Activities/Tasks</w:t>
            </w:r>
          </w:p>
        </w:tc>
        <w:tc>
          <w:tcPr>
            <w:tcW w:w="1580" w:type="dxa"/>
            <w:vAlign w:val="center"/>
          </w:tcPr>
          <w:p w14:paraId="13F56CD2" w14:textId="77777777" w:rsidR="001C7555" w:rsidRDefault="00000000">
            <w:pPr>
              <w:jc w:val="center"/>
              <w:rPr>
                <w:color w:val="1F3864"/>
              </w:rPr>
            </w:pPr>
            <w:r>
              <w:rPr>
                <w:color w:val="1F3864"/>
              </w:rPr>
              <w:t>Resources</w:t>
            </w:r>
          </w:p>
        </w:tc>
        <w:tc>
          <w:tcPr>
            <w:tcW w:w="1580" w:type="dxa"/>
            <w:tcBorders>
              <w:right w:val="single" w:sz="4" w:space="0" w:color="FFFFFF"/>
            </w:tcBorders>
            <w:vAlign w:val="center"/>
          </w:tcPr>
          <w:p w14:paraId="495C7853" w14:textId="77777777" w:rsidR="001C7555" w:rsidRDefault="00000000">
            <w:pPr>
              <w:jc w:val="center"/>
              <w:rPr>
                <w:color w:val="1F3864"/>
              </w:rPr>
            </w:pPr>
            <w:r>
              <w:rPr>
                <w:color w:val="1F3864"/>
              </w:rPr>
              <w:t>Duration of the Activity</w:t>
            </w:r>
          </w:p>
          <w:p w14:paraId="7B80DF4A" w14:textId="77777777" w:rsidR="001C7555" w:rsidRDefault="001C7555">
            <w:pPr>
              <w:jc w:val="center"/>
              <w:rPr>
                <w:color w:val="1F3864"/>
              </w:rPr>
            </w:pPr>
          </w:p>
        </w:tc>
        <w:tc>
          <w:tcPr>
            <w:tcW w:w="1580" w:type="dxa"/>
            <w:tcBorders>
              <w:left w:val="single" w:sz="4" w:space="0" w:color="FFFFFF"/>
            </w:tcBorders>
            <w:shd w:val="clear" w:color="auto" w:fill="D9D9D9"/>
            <w:vAlign w:val="center"/>
          </w:tcPr>
          <w:p w14:paraId="1A03239B" w14:textId="77777777" w:rsidR="001C7555" w:rsidRDefault="00000000">
            <w:pPr>
              <w:jc w:val="center"/>
              <w:rPr>
                <w:color w:val="1F3864"/>
              </w:rPr>
            </w:pPr>
            <w:r>
              <w:rPr>
                <w:color w:val="1F3864"/>
              </w:rPr>
              <w:t>Responsible</w:t>
            </w:r>
          </w:p>
        </w:tc>
        <w:tc>
          <w:tcPr>
            <w:tcW w:w="1581" w:type="dxa"/>
            <w:vAlign w:val="center"/>
          </w:tcPr>
          <w:p w14:paraId="05799F65" w14:textId="77777777" w:rsidR="001C7555" w:rsidRDefault="00000000">
            <w:pPr>
              <w:jc w:val="center"/>
              <w:rPr>
                <w:color w:val="1F3864"/>
              </w:rPr>
            </w:pPr>
            <w:r>
              <w:rPr>
                <w:color w:val="1F3864"/>
              </w:rPr>
              <w:t>Observations</w:t>
            </w:r>
          </w:p>
        </w:tc>
      </w:tr>
      <w:tr w:rsidR="001C7555" w:rsidRPr="00B80C6A" w14:paraId="075DD217" w14:textId="77777777">
        <w:trPr>
          <w:jc w:val="center"/>
        </w:trPr>
        <w:tc>
          <w:tcPr>
            <w:tcW w:w="1580" w:type="dxa"/>
          </w:tcPr>
          <w:p w14:paraId="4C288B90" w14:textId="77777777" w:rsidR="001C7555" w:rsidRPr="00121CA4" w:rsidRDefault="00000000">
            <w:pPr>
              <w:jc w:val="both"/>
              <w:rPr>
                <w:i/>
                <w:color w:val="548DD4"/>
                <w:sz w:val="18"/>
                <w:szCs w:val="18"/>
                <w:lang w:val="en-US"/>
              </w:rPr>
            </w:pPr>
            <w:r w:rsidRPr="00121CA4">
              <w:rPr>
                <w:i/>
                <w:color w:val="548DD4"/>
                <w:sz w:val="18"/>
                <w:szCs w:val="18"/>
                <w:lang w:val="en-US"/>
              </w:rPr>
              <w:t>Name the competencies or units of competencies that are related to the different activities required for the development of the task.</w:t>
            </w:r>
          </w:p>
        </w:tc>
        <w:tc>
          <w:tcPr>
            <w:tcW w:w="1580" w:type="dxa"/>
          </w:tcPr>
          <w:p w14:paraId="4A7EECED" w14:textId="77777777" w:rsidR="001C7555" w:rsidRPr="00121CA4" w:rsidRDefault="00000000">
            <w:pPr>
              <w:jc w:val="both"/>
              <w:rPr>
                <w:b/>
                <w:sz w:val="18"/>
                <w:szCs w:val="18"/>
                <w:lang w:val="en-US"/>
              </w:rPr>
            </w:pPr>
            <w:r w:rsidRPr="00121CA4">
              <w:rPr>
                <w:i/>
                <w:color w:val="548DD4"/>
                <w:sz w:val="18"/>
                <w:szCs w:val="18"/>
                <w:lang w:val="en-US"/>
              </w:rPr>
              <w:t>Indicate the name of the task or activity..</w:t>
            </w:r>
          </w:p>
        </w:tc>
        <w:tc>
          <w:tcPr>
            <w:tcW w:w="1580" w:type="dxa"/>
          </w:tcPr>
          <w:p w14:paraId="0254233B" w14:textId="77777777" w:rsidR="001C7555" w:rsidRPr="00121CA4" w:rsidRDefault="00000000">
            <w:pPr>
              <w:jc w:val="both"/>
              <w:rPr>
                <w:b/>
                <w:sz w:val="18"/>
                <w:szCs w:val="18"/>
                <w:lang w:val="en-US"/>
              </w:rPr>
            </w:pPr>
            <w:r w:rsidRPr="00121CA4">
              <w:rPr>
                <w:i/>
                <w:color w:val="548DD4"/>
                <w:sz w:val="18"/>
                <w:szCs w:val="18"/>
                <w:lang w:val="en-US"/>
              </w:rPr>
              <w:t>Describe the task or activity.</w:t>
            </w:r>
          </w:p>
        </w:tc>
        <w:tc>
          <w:tcPr>
            <w:tcW w:w="1580" w:type="dxa"/>
          </w:tcPr>
          <w:p w14:paraId="70D84DD2" w14:textId="77777777" w:rsidR="001C7555" w:rsidRPr="00121CA4" w:rsidRDefault="00000000">
            <w:pPr>
              <w:jc w:val="both"/>
              <w:rPr>
                <w:i/>
                <w:color w:val="548DD4"/>
                <w:sz w:val="18"/>
                <w:szCs w:val="18"/>
                <w:lang w:val="en-US"/>
              </w:rPr>
            </w:pPr>
            <w:r w:rsidRPr="00121CA4">
              <w:rPr>
                <w:i/>
                <w:color w:val="548DD4"/>
                <w:sz w:val="18"/>
                <w:szCs w:val="18"/>
                <w:lang w:val="en-US"/>
              </w:rPr>
              <w:t>Name the resources needed to carry out the defined activities.</w:t>
            </w:r>
          </w:p>
        </w:tc>
        <w:tc>
          <w:tcPr>
            <w:tcW w:w="1580" w:type="dxa"/>
            <w:tcBorders>
              <w:right w:val="single" w:sz="4" w:space="0" w:color="FFFFFF"/>
            </w:tcBorders>
          </w:tcPr>
          <w:p w14:paraId="352E64C2" w14:textId="77777777" w:rsidR="001C7555" w:rsidRPr="00121CA4" w:rsidRDefault="00000000">
            <w:pPr>
              <w:jc w:val="both"/>
              <w:rPr>
                <w:i/>
                <w:color w:val="548DD4"/>
                <w:sz w:val="18"/>
                <w:szCs w:val="18"/>
                <w:lang w:val="en-US"/>
              </w:rPr>
            </w:pPr>
            <w:r w:rsidRPr="00121CA4">
              <w:rPr>
                <w:i/>
                <w:color w:val="548DD4"/>
                <w:sz w:val="18"/>
                <w:szCs w:val="18"/>
                <w:lang w:val="en-US"/>
              </w:rPr>
              <w:t>Write the duration of the activities or task.</w:t>
            </w:r>
          </w:p>
          <w:p w14:paraId="4FDC2D6F" w14:textId="77777777" w:rsidR="001C7555" w:rsidRPr="00121CA4" w:rsidRDefault="001C7555">
            <w:pPr>
              <w:jc w:val="both"/>
              <w:rPr>
                <w:i/>
                <w:color w:val="548DD4"/>
                <w:sz w:val="18"/>
                <w:szCs w:val="18"/>
                <w:lang w:val="en-US"/>
              </w:rPr>
            </w:pPr>
          </w:p>
        </w:tc>
        <w:tc>
          <w:tcPr>
            <w:tcW w:w="1580" w:type="dxa"/>
            <w:tcBorders>
              <w:left w:val="single" w:sz="4" w:space="0" w:color="FFFFFF"/>
            </w:tcBorders>
            <w:shd w:val="clear" w:color="auto" w:fill="D9D9D9"/>
          </w:tcPr>
          <w:p w14:paraId="4CC7D5B0" w14:textId="77777777" w:rsidR="001C7555" w:rsidRPr="00121CA4" w:rsidRDefault="00000000">
            <w:pPr>
              <w:jc w:val="both"/>
              <w:rPr>
                <w:b/>
                <w:sz w:val="18"/>
                <w:szCs w:val="18"/>
                <w:lang w:val="en-US"/>
              </w:rPr>
            </w:pPr>
            <w:r w:rsidRPr="00121CA4">
              <w:rPr>
                <w:i/>
                <w:color w:val="548DD4"/>
                <w:sz w:val="18"/>
                <w:szCs w:val="18"/>
                <w:lang w:val="en-US"/>
              </w:rPr>
              <w:t>Write the name of the team member responsible for the activity and associated tasks.</w:t>
            </w:r>
          </w:p>
        </w:tc>
        <w:tc>
          <w:tcPr>
            <w:tcW w:w="1581" w:type="dxa"/>
          </w:tcPr>
          <w:p w14:paraId="295D9D07" w14:textId="77777777" w:rsidR="001C7555" w:rsidRPr="00121CA4" w:rsidRDefault="00000000">
            <w:pPr>
              <w:jc w:val="both"/>
              <w:rPr>
                <w:b/>
                <w:sz w:val="18"/>
                <w:szCs w:val="18"/>
                <w:lang w:val="en-US"/>
              </w:rPr>
            </w:pPr>
            <w:r w:rsidRPr="00121CA4">
              <w:rPr>
                <w:i/>
                <w:color w:val="548DD4"/>
                <w:sz w:val="18"/>
                <w:szCs w:val="18"/>
                <w:lang w:val="en-US"/>
              </w:rPr>
              <w:t>Write the difficulties or enablers that could arise during the execution of each of the proposed activities to carry out the work plan..</w:t>
            </w:r>
          </w:p>
        </w:tc>
      </w:tr>
      <w:tr w:rsidR="001C7555" w:rsidRPr="00B80C6A" w14:paraId="3348061B" w14:textId="77777777">
        <w:trPr>
          <w:jc w:val="center"/>
        </w:trPr>
        <w:tc>
          <w:tcPr>
            <w:tcW w:w="1580" w:type="dxa"/>
          </w:tcPr>
          <w:p w14:paraId="355166D7" w14:textId="77777777" w:rsidR="001C7555" w:rsidRPr="00121CA4" w:rsidRDefault="00000000">
            <w:pPr>
              <w:rPr>
                <w:i/>
                <w:color w:val="548DD4"/>
                <w:sz w:val="18"/>
                <w:szCs w:val="18"/>
                <w:lang w:val="en-US"/>
              </w:rPr>
            </w:pPr>
            <w:r w:rsidRPr="00121CA4">
              <w:rPr>
                <w:i/>
                <w:color w:val="548DD4"/>
                <w:sz w:val="18"/>
                <w:szCs w:val="18"/>
                <w:lang w:val="en-US"/>
              </w:rPr>
              <w:t>Propose IT solutions by conducting a comprehensive analysis of the processes.</w:t>
            </w:r>
          </w:p>
        </w:tc>
        <w:tc>
          <w:tcPr>
            <w:tcW w:w="1580" w:type="dxa"/>
          </w:tcPr>
          <w:p w14:paraId="0EE31F93" w14:textId="77777777" w:rsidR="001C7555" w:rsidRPr="00121CA4" w:rsidRDefault="00000000">
            <w:pPr>
              <w:jc w:val="both"/>
              <w:rPr>
                <w:i/>
                <w:color w:val="548DD4"/>
                <w:sz w:val="18"/>
                <w:szCs w:val="18"/>
                <w:lang w:val="en-US"/>
              </w:rPr>
            </w:pPr>
            <w:r w:rsidRPr="00121CA4">
              <w:rPr>
                <w:i/>
                <w:color w:val="548DD4"/>
                <w:sz w:val="18"/>
                <w:szCs w:val="18"/>
                <w:lang w:val="en-US"/>
              </w:rPr>
              <w:t>Analysis of Requirements and Definition of Scope.</w:t>
            </w:r>
          </w:p>
        </w:tc>
        <w:tc>
          <w:tcPr>
            <w:tcW w:w="1580" w:type="dxa"/>
          </w:tcPr>
          <w:p w14:paraId="3A3EF93C" w14:textId="77777777" w:rsidR="001C7555" w:rsidRPr="00121CA4" w:rsidRDefault="00000000">
            <w:pPr>
              <w:jc w:val="both"/>
              <w:rPr>
                <w:i/>
                <w:color w:val="548DD4"/>
                <w:sz w:val="18"/>
                <w:szCs w:val="18"/>
                <w:lang w:val="en-US"/>
              </w:rPr>
            </w:pPr>
            <w:r w:rsidRPr="00121CA4">
              <w:rPr>
                <w:i/>
                <w:color w:val="548DD4"/>
                <w:sz w:val="18"/>
                <w:szCs w:val="18"/>
                <w:lang w:val="en-US"/>
              </w:rPr>
              <w:t>Collect, document, and prioritize the system needs, including the clinical record, pantry, AI, and collaborative community.</w:t>
            </w:r>
          </w:p>
        </w:tc>
        <w:tc>
          <w:tcPr>
            <w:tcW w:w="1580" w:type="dxa"/>
          </w:tcPr>
          <w:p w14:paraId="1CEC3A6E" w14:textId="77777777" w:rsidR="001C7555" w:rsidRPr="00121CA4" w:rsidRDefault="00000000">
            <w:pPr>
              <w:jc w:val="both"/>
              <w:rPr>
                <w:i/>
                <w:color w:val="548DD4"/>
                <w:sz w:val="18"/>
                <w:szCs w:val="18"/>
                <w:lang w:val="en-US"/>
              </w:rPr>
            </w:pPr>
            <w:r w:rsidRPr="00121CA4">
              <w:rPr>
                <w:i/>
                <w:color w:val="548DD4"/>
                <w:sz w:val="18"/>
                <w:szCs w:val="18"/>
                <w:lang w:val="en-US"/>
              </w:rPr>
              <w:t>Meetings with the supervising professor, project charter templates, and the initial backlog.</w:t>
            </w:r>
          </w:p>
        </w:tc>
        <w:tc>
          <w:tcPr>
            <w:tcW w:w="1580" w:type="dxa"/>
            <w:tcBorders>
              <w:right w:val="single" w:sz="4" w:space="0" w:color="FFFFFF"/>
            </w:tcBorders>
          </w:tcPr>
          <w:p w14:paraId="2D8A5A50"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2FB78C6D" w14:textId="77777777" w:rsidR="001C7555" w:rsidRDefault="00000000">
            <w:pPr>
              <w:jc w:val="both"/>
              <w:rPr>
                <w:i/>
                <w:color w:val="548DD4"/>
                <w:sz w:val="18"/>
                <w:szCs w:val="18"/>
              </w:rPr>
            </w:pPr>
            <w:r>
              <w:rPr>
                <w:i/>
                <w:color w:val="548DD4"/>
                <w:sz w:val="18"/>
                <w:szCs w:val="18"/>
              </w:rPr>
              <w:t>Alexander Orell</w:t>
            </w:r>
          </w:p>
        </w:tc>
        <w:tc>
          <w:tcPr>
            <w:tcW w:w="1581" w:type="dxa"/>
          </w:tcPr>
          <w:p w14:paraId="2F92F183" w14:textId="77777777" w:rsidR="001C7555" w:rsidRPr="00121CA4" w:rsidRDefault="00000000">
            <w:pPr>
              <w:jc w:val="both"/>
              <w:rPr>
                <w:i/>
                <w:color w:val="548DD4"/>
                <w:sz w:val="18"/>
                <w:szCs w:val="18"/>
                <w:lang w:val="en-US"/>
              </w:rPr>
            </w:pPr>
            <w:r w:rsidRPr="00121CA4">
              <w:rPr>
                <w:i/>
                <w:color w:val="548DD4"/>
                <w:sz w:val="18"/>
                <w:szCs w:val="18"/>
                <w:lang w:val="en-US"/>
              </w:rPr>
              <w:t>Changes in requirements may arise; they will be reviewed in each sprint.</w:t>
            </w:r>
          </w:p>
        </w:tc>
      </w:tr>
      <w:tr w:rsidR="001C7555" w:rsidRPr="00B80C6A" w14:paraId="533F93AF" w14:textId="77777777">
        <w:trPr>
          <w:jc w:val="center"/>
        </w:trPr>
        <w:tc>
          <w:tcPr>
            <w:tcW w:w="1580" w:type="dxa"/>
          </w:tcPr>
          <w:p w14:paraId="6D1F19A4" w14:textId="77777777" w:rsidR="001C7555" w:rsidRPr="00121CA4" w:rsidRDefault="00000000">
            <w:pPr>
              <w:jc w:val="both"/>
              <w:rPr>
                <w:i/>
                <w:color w:val="548DD4"/>
                <w:sz w:val="18"/>
                <w:szCs w:val="18"/>
                <w:lang w:val="en-US"/>
              </w:rPr>
            </w:pPr>
            <w:r w:rsidRPr="00121CA4">
              <w:rPr>
                <w:i/>
                <w:color w:val="548DD4"/>
                <w:sz w:val="18"/>
                <w:szCs w:val="18"/>
                <w:lang w:val="en-US"/>
              </w:rPr>
              <w:t>Build data models to support the requirements.</w:t>
            </w:r>
          </w:p>
        </w:tc>
        <w:tc>
          <w:tcPr>
            <w:tcW w:w="1580" w:type="dxa"/>
          </w:tcPr>
          <w:p w14:paraId="5D278EA1" w14:textId="77777777" w:rsidR="001C7555" w:rsidRPr="00121CA4" w:rsidRDefault="00000000">
            <w:pPr>
              <w:jc w:val="both"/>
              <w:rPr>
                <w:i/>
                <w:color w:val="548DD4"/>
                <w:sz w:val="18"/>
                <w:szCs w:val="18"/>
                <w:lang w:val="en-US"/>
              </w:rPr>
            </w:pPr>
            <w:r w:rsidRPr="00121CA4">
              <w:rPr>
                <w:i/>
                <w:color w:val="548DD4"/>
                <w:sz w:val="18"/>
                <w:szCs w:val="18"/>
                <w:lang w:val="en-US"/>
              </w:rPr>
              <w:t>Design of the Data Model.</w:t>
            </w:r>
          </w:p>
        </w:tc>
        <w:tc>
          <w:tcPr>
            <w:tcW w:w="1580" w:type="dxa"/>
          </w:tcPr>
          <w:p w14:paraId="51979F9D" w14:textId="77777777" w:rsidR="001C7555" w:rsidRPr="00121CA4" w:rsidRDefault="00000000">
            <w:pPr>
              <w:jc w:val="both"/>
              <w:rPr>
                <w:i/>
                <w:color w:val="548DD4"/>
                <w:sz w:val="18"/>
                <w:szCs w:val="18"/>
                <w:lang w:val="en-US"/>
              </w:rPr>
            </w:pPr>
            <w:r w:rsidRPr="00121CA4">
              <w:rPr>
                <w:i/>
                <w:color w:val="548DD4"/>
                <w:sz w:val="18"/>
                <w:szCs w:val="18"/>
                <w:lang w:val="en-US"/>
              </w:rPr>
              <w:t>Develop an entity-relationship model and subsequently adapt it to the database.</w:t>
            </w:r>
          </w:p>
        </w:tc>
        <w:tc>
          <w:tcPr>
            <w:tcW w:w="1580" w:type="dxa"/>
          </w:tcPr>
          <w:p w14:paraId="40D31DCE" w14:textId="77777777" w:rsidR="001C7555" w:rsidRPr="00121CA4" w:rsidRDefault="00000000">
            <w:pPr>
              <w:jc w:val="both"/>
              <w:rPr>
                <w:i/>
                <w:color w:val="548DD4"/>
                <w:sz w:val="18"/>
                <w:szCs w:val="18"/>
                <w:lang w:val="en-US"/>
              </w:rPr>
            </w:pPr>
            <w:r w:rsidRPr="00121CA4">
              <w:rPr>
                <w:i/>
                <w:color w:val="548DD4"/>
                <w:sz w:val="18"/>
                <w:szCs w:val="18"/>
                <w:lang w:val="en-US"/>
              </w:rPr>
              <w:t>Modeling tools (Draw.io, Lucidchart) and database management systems (PostgreSQL/MySQL).</w:t>
            </w:r>
          </w:p>
        </w:tc>
        <w:tc>
          <w:tcPr>
            <w:tcW w:w="1580" w:type="dxa"/>
            <w:tcBorders>
              <w:right w:val="single" w:sz="4" w:space="0" w:color="FFFFFF"/>
            </w:tcBorders>
          </w:tcPr>
          <w:p w14:paraId="7E2B4485"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5CF0969B" w14:textId="77777777" w:rsidR="001C7555" w:rsidRDefault="00000000">
            <w:pPr>
              <w:jc w:val="both"/>
              <w:rPr>
                <w:i/>
                <w:color w:val="548DD4"/>
                <w:sz w:val="18"/>
                <w:szCs w:val="18"/>
              </w:rPr>
            </w:pPr>
            <w:r>
              <w:rPr>
                <w:i/>
                <w:color w:val="548DD4"/>
                <w:sz w:val="18"/>
                <w:szCs w:val="18"/>
              </w:rPr>
              <w:t>Gonzalo Troncoso</w:t>
            </w:r>
          </w:p>
        </w:tc>
        <w:tc>
          <w:tcPr>
            <w:tcW w:w="1581" w:type="dxa"/>
          </w:tcPr>
          <w:p w14:paraId="14CE8E8E" w14:textId="77777777" w:rsidR="001C7555" w:rsidRPr="00121CA4" w:rsidRDefault="00000000">
            <w:pPr>
              <w:jc w:val="both"/>
              <w:rPr>
                <w:i/>
                <w:color w:val="548DD4"/>
                <w:sz w:val="18"/>
                <w:szCs w:val="18"/>
                <w:lang w:val="en-US"/>
              </w:rPr>
            </w:pPr>
            <w:r w:rsidRPr="00121CA4">
              <w:rPr>
                <w:i/>
                <w:color w:val="548DD4"/>
                <w:sz w:val="18"/>
                <w:szCs w:val="18"/>
                <w:lang w:val="en-US"/>
              </w:rPr>
              <w:t>The model will be validated to ensure scalability and support for future integrations.</w:t>
            </w:r>
          </w:p>
        </w:tc>
      </w:tr>
      <w:tr w:rsidR="001C7555" w:rsidRPr="00B80C6A" w14:paraId="1EADEA6A" w14:textId="77777777">
        <w:trPr>
          <w:jc w:val="center"/>
        </w:trPr>
        <w:tc>
          <w:tcPr>
            <w:tcW w:w="1580" w:type="dxa"/>
          </w:tcPr>
          <w:p w14:paraId="49117FF5" w14:textId="77777777" w:rsidR="001C7555" w:rsidRPr="00121CA4" w:rsidRDefault="00000000">
            <w:pPr>
              <w:jc w:val="both"/>
              <w:rPr>
                <w:i/>
                <w:color w:val="548DD4"/>
                <w:sz w:val="18"/>
                <w:szCs w:val="18"/>
                <w:lang w:val="en-US"/>
              </w:rPr>
            </w:pPr>
            <w:r w:rsidRPr="00121CA4">
              <w:rPr>
                <w:i/>
                <w:color w:val="548DD4"/>
                <w:sz w:val="18"/>
                <w:szCs w:val="18"/>
                <w:lang w:val="en-US"/>
              </w:rPr>
              <w:t>Build the architectural model of a systemic solution.</w:t>
            </w:r>
          </w:p>
        </w:tc>
        <w:tc>
          <w:tcPr>
            <w:tcW w:w="1580" w:type="dxa"/>
          </w:tcPr>
          <w:p w14:paraId="3F66BC9C" w14:textId="77777777" w:rsidR="001C7555" w:rsidRDefault="00000000">
            <w:pPr>
              <w:jc w:val="both"/>
              <w:rPr>
                <w:i/>
                <w:color w:val="548DD4"/>
                <w:sz w:val="18"/>
                <w:szCs w:val="18"/>
              </w:rPr>
            </w:pPr>
            <w:r>
              <w:rPr>
                <w:i/>
                <w:color w:val="548DD4"/>
                <w:sz w:val="18"/>
                <w:szCs w:val="18"/>
              </w:rPr>
              <w:t>System Architecture Definition</w:t>
            </w:r>
          </w:p>
        </w:tc>
        <w:tc>
          <w:tcPr>
            <w:tcW w:w="1580" w:type="dxa"/>
          </w:tcPr>
          <w:p w14:paraId="635E8802" w14:textId="77777777" w:rsidR="001C7555" w:rsidRPr="00121CA4" w:rsidRDefault="00000000">
            <w:pPr>
              <w:jc w:val="both"/>
              <w:rPr>
                <w:i/>
                <w:color w:val="548DD4"/>
                <w:sz w:val="18"/>
                <w:szCs w:val="18"/>
                <w:lang w:val="en-US"/>
              </w:rPr>
            </w:pPr>
            <w:r w:rsidRPr="00121CA4">
              <w:rPr>
                <w:i/>
                <w:color w:val="548DD4"/>
                <w:sz w:val="18"/>
                <w:szCs w:val="18"/>
                <w:lang w:val="en-US"/>
              </w:rPr>
              <w:t xml:space="preserve">Design the architecture of the web and mobile (Android) platform, including a Django/Node </w:t>
            </w:r>
            <w:r w:rsidRPr="00121CA4">
              <w:rPr>
                <w:i/>
                <w:color w:val="548DD4"/>
                <w:sz w:val="18"/>
                <w:szCs w:val="18"/>
                <w:lang w:val="en-US"/>
              </w:rPr>
              <w:lastRenderedPageBreak/>
              <w:t>backend, artificial intelligence integration, and a database.</w:t>
            </w:r>
          </w:p>
        </w:tc>
        <w:tc>
          <w:tcPr>
            <w:tcW w:w="1580" w:type="dxa"/>
          </w:tcPr>
          <w:p w14:paraId="3C949EAD" w14:textId="77777777" w:rsidR="001C7555" w:rsidRPr="00121CA4" w:rsidRDefault="00000000">
            <w:pPr>
              <w:jc w:val="both"/>
              <w:rPr>
                <w:i/>
                <w:color w:val="548DD4"/>
                <w:sz w:val="18"/>
                <w:szCs w:val="18"/>
                <w:lang w:val="en-US"/>
              </w:rPr>
            </w:pPr>
            <w:r w:rsidRPr="00121CA4">
              <w:rPr>
                <w:i/>
                <w:color w:val="548DD4"/>
                <w:sz w:val="18"/>
                <w:szCs w:val="18"/>
                <w:lang w:val="en-US"/>
              </w:rPr>
              <w:lastRenderedPageBreak/>
              <w:t>Technical documentation, software development frameworks, and a Git repository.</w:t>
            </w:r>
          </w:p>
        </w:tc>
        <w:tc>
          <w:tcPr>
            <w:tcW w:w="1580" w:type="dxa"/>
            <w:tcBorders>
              <w:right w:val="single" w:sz="4" w:space="0" w:color="FFFFFF"/>
            </w:tcBorders>
          </w:tcPr>
          <w:p w14:paraId="2C98268B" w14:textId="77777777" w:rsidR="001C7555" w:rsidRDefault="00000000">
            <w:pPr>
              <w:jc w:val="both"/>
              <w:rPr>
                <w:i/>
                <w:color w:val="548DD4"/>
                <w:sz w:val="18"/>
                <w:szCs w:val="18"/>
              </w:rPr>
            </w:pPr>
            <w:r>
              <w:rPr>
                <w:i/>
                <w:color w:val="548DD4"/>
                <w:sz w:val="18"/>
                <w:szCs w:val="18"/>
              </w:rPr>
              <w:t>1 week</w:t>
            </w:r>
          </w:p>
        </w:tc>
        <w:tc>
          <w:tcPr>
            <w:tcW w:w="1580" w:type="dxa"/>
            <w:tcBorders>
              <w:left w:val="single" w:sz="4" w:space="0" w:color="FFFFFF"/>
            </w:tcBorders>
            <w:shd w:val="clear" w:color="auto" w:fill="D9D9D9"/>
          </w:tcPr>
          <w:p w14:paraId="640B7836" w14:textId="77777777" w:rsidR="001C7555" w:rsidRDefault="00000000">
            <w:pPr>
              <w:jc w:val="both"/>
              <w:rPr>
                <w:i/>
                <w:color w:val="548DD4"/>
                <w:sz w:val="18"/>
                <w:szCs w:val="18"/>
              </w:rPr>
            </w:pPr>
            <w:r>
              <w:rPr>
                <w:i/>
                <w:color w:val="548DD4"/>
                <w:sz w:val="18"/>
                <w:szCs w:val="18"/>
              </w:rPr>
              <w:t>Leandro Valenzuela</w:t>
            </w:r>
          </w:p>
        </w:tc>
        <w:tc>
          <w:tcPr>
            <w:tcW w:w="1581" w:type="dxa"/>
          </w:tcPr>
          <w:p w14:paraId="270FA807" w14:textId="77777777" w:rsidR="001C7555" w:rsidRPr="00121CA4" w:rsidRDefault="00000000">
            <w:pPr>
              <w:jc w:val="both"/>
              <w:rPr>
                <w:i/>
                <w:color w:val="548DD4"/>
                <w:sz w:val="18"/>
                <w:szCs w:val="18"/>
                <w:lang w:val="en-US"/>
              </w:rPr>
            </w:pPr>
            <w:r w:rsidRPr="00121CA4">
              <w:rPr>
                <w:i/>
                <w:color w:val="548DD4"/>
                <w:sz w:val="18"/>
                <w:szCs w:val="18"/>
                <w:lang w:val="en-US"/>
              </w:rPr>
              <w:t>Adjustments may be required depending on technical or time constraints.</w:t>
            </w:r>
          </w:p>
        </w:tc>
      </w:tr>
      <w:tr w:rsidR="001C7555" w:rsidRPr="00B80C6A" w14:paraId="1BB0169C" w14:textId="77777777">
        <w:trPr>
          <w:jc w:val="center"/>
        </w:trPr>
        <w:tc>
          <w:tcPr>
            <w:tcW w:w="1580" w:type="dxa"/>
          </w:tcPr>
          <w:p w14:paraId="11069E22" w14:textId="77777777" w:rsidR="001C7555" w:rsidRPr="00121CA4" w:rsidRDefault="00000000">
            <w:pPr>
              <w:jc w:val="both"/>
              <w:rPr>
                <w:i/>
                <w:color w:val="548DD4"/>
                <w:sz w:val="18"/>
                <w:szCs w:val="18"/>
                <w:lang w:val="en-US"/>
              </w:rPr>
            </w:pPr>
            <w:r w:rsidRPr="00121CA4">
              <w:rPr>
                <w:i/>
                <w:color w:val="548DD4"/>
                <w:sz w:val="18"/>
                <w:szCs w:val="18"/>
                <w:lang w:val="en-US"/>
              </w:rPr>
              <w:t>Develop programs and routines of varying complexity to meet the requirements.</w:t>
            </w:r>
          </w:p>
        </w:tc>
        <w:tc>
          <w:tcPr>
            <w:tcW w:w="1580" w:type="dxa"/>
          </w:tcPr>
          <w:p w14:paraId="45ED259D" w14:textId="77777777" w:rsidR="001C7555" w:rsidRDefault="00000000">
            <w:pPr>
              <w:jc w:val="both"/>
              <w:rPr>
                <w:i/>
                <w:color w:val="548DD4"/>
                <w:sz w:val="18"/>
                <w:szCs w:val="18"/>
              </w:rPr>
            </w:pPr>
            <w:r>
              <w:rPr>
                <w:i/>
                <w:color w:val="548DD4"/>
                <w:sz w:val="18"/>
                <w:szCs w:val="18"/>
              </w:rPr>
              <w:t>Development of Functional Modules</w:t>
            </w:r>
          </w:p>
        </w:tc>
        <w:tc>
          <w:tcPr>
            <w:tcW w:w="1580" w:type="dxa"/>
          </w:tcPr>
          <w:p w14:paraId="35C8D8C5" w14:textId="77777777" w:rsidR="001C7555" w:rsidRPr="00121CA4" w:rsidRDefault="00000000">
            <w:pPr>
              <w:jc w:val="both"/>
              <w:rPr>
                <w:i/>
                <w:color w:val="548DD4"/>
                <w:sz w:val="18"/>
                <w:szCs w:val="18"/>
                <w:lang w:val="en-US"/>
              </w:rPr>
            </w:pPr>
            <w:r w:rsidRPr="00121CA4">
              <w:rPr>
                <w:i/>
                <w:color w:val="548DD4"/>
                <w:sz w:val="18"/>
                <w:szCs w:val="18"/>
                <w:lang w:val="en-US"/>
              </w:rPr>
              <w:t>Program the main modules: authentication, clinical record, pantry, AI, recipe book, and reporting.</w:t>
            </w:r>
          </w:p>
        </w:tc>
        <w:tc>
          <w:tcPr>
            <w:tcW w:w="1580" w:type="dxa"/>
          </w:tcPr>
          <w:p w14:paraId="7530C425" w14:textId="77777777" w:rsidR="001C7555" w:rsidRPr="00121CA4" w:rsidRDefault="00000000">
            <w:pPr>
              <w:jc w:val="both"/>
              <w:rPr>
                <w:i/>
                <w:color w:val="548DD4"/>
                <w:sz w:val="18"/>
                <w:szCs w:val="18"/>
                <w:lang w:val="en-US"/>
              </w:rPr>
            </w:pPr>
            <w:r w:rsidRPr="00121CA4">
              <w:rPr>
                <w:i/>
                <w:color w:val="548DD4"/>
                <w:sz w:val="18"/>
                <w:szCs w:val="18"/>
                <w:lang w:val="en-US"/>
              </w:rPr>
              <w:t>Development environment (VS Code), AI libraries, React/Tailwind framework.</w:t>
            </w:r>
          </w:p>
        </w:tc>
        <w:tc>
          <w:tcPr>
            <w:tcW w:w="1580" w:type="dxa"/>
            <w:tcBorders>
              <w:right w:val="single" w:sz="4" w:space="0" w:color="FFFFFF"/>
            </w:tcBorders>
          </w:tcPr>
          <w:p w14:paraId="6AE1C3B0" w14:textId="77777777" w:rsidR="001C7555" w:rsidRDefault="00000000">
            <w:pPr>
              <w:jc w:val="both"/>
              <w:rPr>
                <w:i/>
                <w:color w:val="548DD4"/>
                <w:sz w:val="18"/>
                <w:szCs w:val="18"/>
              </w:rPr>
            </w:pPr>
            <w:r>
              <w:rPr>
                <w:i/>
                <w:color w:val="548DD4"/>
                <w:sz w:val="18"/>
                <w:szCs w:val="18"/>
              </w:rPr>
              <w:t>4 weeks (in sprints)</w:t>
            </w:r>
          </w:p>
        </w:tc>
        <w:tc>
          <w:tcPr>
            <w:tcW w:w="1580" w:type="dxa"/>
            <w:tcBorders>
              <w:left w:val="single" w:sz="4" w:space="0" w:color="FFFFFF"/>
            </w:tcBorders>
            <w:shd w:val="clear" w:color="auto" w:fill="D9D9D9"/>
          </w:tcPr>
          <w:p w14:paraId="721D27B4" w14:textId="77777777" w:rsidR="001C7555" w:rsidRDefault="00000000">
            <w:pPr>
              <w:jc w:val="both"/>
              <w:rPr>
                <w:i/>
                <w:color w:val="548DD4"/>
                <w:sz w:val="18"/>
                <w:szCs w:val="18"/>
              </w:rPr>
            </w:pPr>
            <w:r>
              <w:rPr>
                <w:i/>
                <w:color w:val="548DD4"/>
                <w:sz w:val="18"/>
                <w:szCs w:val="18"/>
              </w:rPr>
              <w:t>Alexander Orell</w:t>
            </w:r>
          </w:p>
        </w:tc>
        <w:tc>
          <w:tcPr>
            <w:tcW w:w="1581" w:type="dxa"/>
          </w:tcPr>
          <w:p w14:paraId="63890C77" w14:textId="77777777" w:rsidR="001C7555" w:rsidRPr="00121CA4" w:rsidRDefault="00000000">
            <w:pPr>
              <w:jc w:val="both"/>
              <w:rPr>
                <w:i/>
                <w:color w:val="548DD4"/>
                <w:sz w:val="18"/>
                <w:szCs w:val="18"/>
                <w:lang w:val="en-US"/>
              </w:rPr>
            </w:pPr>
            <w:r w:rsidRPr="00121CA4">
              <w:rPr>
                <w:i/>
                <w:color w:val="548DD4"/>
                <w:sz w:val="18"/>
                <w:szCs w:val="18"/>
                <w:lang w:val="en-US"/>
              </w:rPr>
              <w:t>The implementation will follow an incremental approach, with priority given to the MVP.</w:t>
            </w:r>
          </w:p>
        </w:tc>
      </w:tr>
      <w:tr w:rsidR="001C7555" w:rsidRPr="00B80C6A" w14:paraId="1D81B639" w14:textId="77777777">
        <w:trPr>
          <w:jc w:val="center"/>
        </w:trPr>
        <w:tc>
          <w:tcPr>
            <w:tcW w:w="1580" w:type="dxa"/>
          </w:tcPr>
          <w:p w14:paraId="4D602F4B" w14:textId="77777777" w:rsidR="001C7555" w:rsidRPr="00121CA4" w:rsidRDefault="00000000">
            <w:pPr>
              <w:jc w:val="both"/>
              <w:rPr>
                <w:i/>
                <w:color w:val="548DD4"/>
                <w:sz w:val="18"/>
                <w:szCs w:val="18"/>
                <w:lang w:val="en-US"/>
              </w:rPr>
            </w:pPr>
            <w:r w:rsidRPr="00121CA4">
              <w:rPr>
                <w:i/>
                <w:color w:val="548DD4"/>
                <w:sz w:val="18"/>
                <w:szCs w:val="18"/>
                <w:lang w:val="en-US"/>
              </w:rPr>
              <w:t>Resolve systemic vulnerabilities to ensure that the software complies with security standards.</w:t>
            </w:r>
          </w:p>
        </w:tc>
        <w:tc>
          <w:tcPr>
            <w:tcW w:w="1580" w:type="dxa"/>
          </w:tcPr>
          <w:p w14:paraId="7E033B2A" w14:textId="77777777" w:rsidR="001C7555" w:rsidRDefault="00000000">
            <w:pPr>
              <w:jc w:val="both"/>
              <w:rPr>
                <w:i/>
                <w:color w:val="548DD4"/>
                <w:sz w:val="18"/>
                <w:szCs w:val="18"/>
              </w:rPr>
            </w:pPr>
            <w:r>
              <w:rPr>
                <w:i/>
                <w:color w:val="548DD4"/>
                <w:sz w:val="18"/>
                <w:szCs w:val="18"/>
              </w:rPr>
              <w:t>Security Implementation</w:t>
            </w:r>
          </w:p>
        </w:tc>
        <w:tc>
          <w:tcPr>
            <w:tcW w:w="1580" w:type="dxa"/>
          </w:tcPr>
          <w:p w14:paraId="5D01C22D" w14:textId="77777777" w:rsidR="001C7555" w:rsidRPr="00121CA4" w:rsidRDefault="00000000">
            <w:pPr>
              <w:jc w:val="both"/>
              <w:rPr>
                <w:i/>
                <w:color w:val="548DD4"/>
                <w:sz w:val="18"/>
                <w:szCs w:val="18"/>
                <w:lang w:val="en-US"/>
              </w:rPr>
            </w:pPr>
            <w:r w:rsidRPr="00121CA4">
              <w:rPr>
                <w:i/>
                <w:color w:val="548DD4"/>
                <w:sz w:val="18"/>
                <w:szCs w:val="18"/>
                <w:lang w:val="en-US"/>
              </w:rPr>
              <w:t>Set up JWT authentication, implement password encryption, apply input validations, and conduct security testing.</w:t>
            </w:r>
          </w:p>
        </w:tc>
        <w:tc>
          <w:tcPr>
            <w:tcW w:w="1580" w:type="dxa"/>
          </w:tcPr>
          <w:p w14:paraId="2783255F" w14:textId="77777777" w:rsidR="001C7555" w:rsidRPr="00121CA4" w:rsidRDefault="00000000">
            <w:pPr>
              <w:jc w:val="both"/>
              <w:rPr>
                <w:i/>
                <w:color w:val="548DD4"/>
                <w:sz w:val="18"/>
                <w:szCs w:val="18"/>
                <w:lang w:val="en-US"/>
              </w:rPr>
            </w:pPr>
            <w:r w:rsidRPr="00121CA4">
              <w:rPr>
                <w:i/>
                <w:color w:val="548DD4"/>
                <w:sz w:val="18"/>
                <w:szCs w:val="18"/>
                <w:lang w:val="en-US"/>
              </w:rPr>
              <w:t>Authentication libraries, OWASP Top 10 guidelines, and security documentation.</w:t>
            </w:r>
          </w:p>
        </w:tc>
        <w:tc>
          <w:tcPr>
            <w:tcW w:w="1580" w:type="dxa"/>
            <w:tcBorders>
              <w:right w:val="single" w:sz="4" w:space="0" w:color="FFFFFF"/>
            </w:tcBorders>
          </w:tcPr>
          <w:p w14:paraId="6D3D6C00" w14:textId="77777777" w:rsidR="001C7555" w:rsidRDefault="00000000">
            <w:pPr>
              <w:jc w:val="both"/>
              <w:rPr>
                <w:i/>
                <w:color w:val="548DD4"/>
                <w:sz w:val="18"/>
                <w:szCs w:val="18"/>
              </w:rPr>
            </w:pPr>
            <w:r>
              <w:rPr>
                <w:i/>
                <w:color w:val="548DD4"/>
                <w:sz w:val="18"/>
                <w:szCs w:val="18"/>
              </w:rPr>
              <w:t>2 week</w:t>
            </w:r>
          </w:p>
        </w:tc>
        <w:tc>
          <w:tcPr>
            <w:tcW w:w="1580" w:type="dxa"/>
            <w:tcBorders>
              <w:left w:val="single" w:sz="4" w:space="0" w:color="FFFFFF"/>
            </w:tcBorders>
            <w:shd w:val="clear" w:color="auto" w:fill="D9D9D9"/>
          </w:tcPr>
          <w:p w14:paraId="68652892" w14:textId="77777777" w:rsidR="001C7555" w:rsidRDefault="00000000">
            <w:pPr>
              <w:jc w:val="both"/>
              <w:rPr>
                <w:i/>
                <w:color w:val="548DD4"/>
                <w:sz w:val="18"/>
                <w:szCs w:val="18"/>
              </w:rPr>
            </w:pPr>
            <w:r>
              <w:rPr>
                <w:i/>
                <w:color w:val="548DD4"/>
                <w:sz w:val="18"/>
                <w:szCs w:val="18"/>
              </w:rPr>
              <w:t>Gonzalo Troncoso</w:t>
            </w:r>
          </w:p>
        </w:tc>
        <w:tc>
          <w:tcPr>
            <w:tcW w:w="1581" w:type="dxa"/>
          </w:tcPr>
          <w:p w14:paraId="0BD24A86" w14:textId="77777777" w:rsidR="001C7555" w:rsidRPr="00121CA4" w:rsidRDefault="00000000">
            <w:pPr>
              <w:jc w:val="both"/>
              <w:rPr>
                <w:i/>
                <w:color w:val="548DD4"/>
                <w:sz w:val="18"/>
                <w:szCs w:val="18"/>
                <w:lang w:val="en-US"/>
              </w:rPr>
            </w:pPr>
            <w:r w:rsidRPr="00121CA4">
              <w:rPr>
                <w:i/>
                <w:color w:val="548DD4"/>
                <w:sz w:val="18"/>
                <w:szCs w:val="18"/>
                <w:lang w:val="en-US"/>
              </w:rPr>
              <w:t>Security testing will be applied to detect risks.</w:t>
            </w:r>
          </w:p>
        </w:tc>
      </w:tr>
      <w:tr w:rsidR="001C7555" w:rsidRPr="00B80C6A" w14:paraId="6F5F475C" w14:textId="77777777">
        <w:trPr>
          <w:jc w:val="center"/>
        </w:trPr>
        <w:tc>
          <w:tcPr>
            <w:tcW w:w="1580" w:type="dxa"/>
          </w:tcPr>
          <w:p w14:paraId="14385D62" w14:textId="77777777" w:rsidR="001C7555" w:rsidRPr="00121CA4" w:rsidRDefault="00000000">
            <w:pPr>
              <w:jc w:val="both"/>
              <w:rPr>
                <w:i/>
                <w:color w:val="548DD4"/>
                <w:sz w:val="18"/>
                <w:szCs w:val="18"/>
                <w:lang w:val="en-US"/>
              </w:rPr>
            </w:pPr>
            <w:r w:rsidRPr="00121CA4">
              <w:rPr>
                <w:i/>
                <w:color w:val="548DD4"/>
                <w:sz w:val="18"/>
                <w:szCs w:val="18"/>
                <w:lang w:val="en-US"/>
              </w:rPr>
              <w:t>Carry out certification testing of both products and processes.</w:t>
            </w:r>
          </w:p>
        </w:tc>
        <w:tc>
          <w:tcPr>
            <w:tcW w:w="1580" w:type="dxa"/>
          </w:tcPr>
          <w:p w14:paraId="516346AD" w14:textId="77777777" w:rsidR="001C7555" w:rsidRDefault="00000000">
            <w:pPr>
              <w:jc w:val="both"/>
              <w:rPr>
                <w:i/>
                <w:color w:val="548DD4"/>
                <w:sz w:val="18"/>
                <w:szCs w:val="18"/>
              </w:rPr>
            </w:pPr>
            <w:r>
              <w:rPr>
                <w:i/>
                <w:color w:val="548DD4"/>
                <w:sz w:val="18"/>
                <w:szCs w:val="18"/>
              </w:rPr>
              <w:t>System Testing and Validation</w:t>
            </w:r>
          </w:p>
        </w:tc>
        <w:tc>
          <w:tcPr>
            <w:tcW w:w="1580" w:type="dxa"/>
          </w:tcPr>
          <w:p w14:paraId="689B3F06" w14:textId="77777777" w:rsidR="001C7555" w:rsidRPr="00121CA4" w:rsidRDefault="00000000">
            <w:pPr>
              <w:jc w:val="both"/>
              <w:rPr>
                <w:i/>
                <w:color w:val="548DD4"/>
                <w:sz w:val="18"/>
                <w:szCs w:val="18"/>
                <w:lang w:val="en-US"/>
              </w:rPr>
            </w:pPr>
            <w:r w:rsidRPr="00121CA4">
              <w:rPr>
                <w:i/>
                <w:color w:val="548DD4"/>
                <w:sz w:val="18"/>
                <w:szCs w:val="18"/>
                <w:lang w:val="en-US"/>
              </w:rPr>
              <w:t>Execute unit, integration, and acceptance tests based on user stories.</w:t>
            </w:r>
          </w:p>
        </w:tc>
        <w:tc>
          <w:tcPr>
            <w:tcW w:w="1580" w:type="dxa"/>
          </w:tcPr>
          <w:p w14:paraId="26CDC3C4" w14:textId="77777777" w:rsidR="001C7555" w:rsidRPr="00121CA4" w:rsidRDefault="00000000">
            <w:pPr>
              <w:jc w:val="both"/>
              <w:rPr>
                <w:i/>
                <w:color w:val="548DD4"/>
                <w:sz w:val="18"/>
                <w:szCs w:val="18"/>
                <w:lang w:val="en-US"/>
              </w:rPr>
            </w:pPr>
            <w:r w:rsidRPr="00121CA4">
              <w:rPr>
                <w:i/>
                <w:color w:val="548DD4"/>
                <w:sz w:val="18"/>
                <w:szCs w:val="18"/>
                <w:lang w:val="en-US"/>
              </w:rPr>
              <w:t>Testing frameworks, testing checklist, and test database.</w:t>
            </w:r>
          </w:p>
          <w:tbl>
            <w:tblPr>
              <w:tblStyle w:val="a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C7555" w:rsidRPr="00B80C6A" w14:paraId="1691FF06" w14:textId="77777777">
              <w:trPr>
                <w:trHeight w:val="230"/>
              </w:trPr>
              <w:tc>
                <w:tcPr>
                  <w:tcW w:w="230" w:type="dxa"/>
                  <w:tcBorders>
                    <w:top w:val="nil"/>
                    <w:left w:val="nil"/>
                    <w:bottom w:val="nil"/>
                    <w:right w:val="nil"/>
                  </w:tcBorders>
                  <w:tcMar>
                    <w:top w:w="100" w:type="dxa"/>
                    <w:left w:w="100" w:type="dxa"/>
                    <w:bottom w:w="100" w:type="dxa"/>
                    <w:right w:w="100" w:type="dxa"/>
                  </w:tcMar>
                </w:tcPr>
                <w:p w14:paraId="3EDBEFF9" w14:textId="77777777" w:rsidR="001C7555" w:rsidRPr="00121CA4" w:rsidRDefault="001C7555">
                  <w:pPr>
                    <w:jc w:val="both"/>
                    <w:rPr>
                      <w:i/>
                      <w:color w:val="548DD4"/>
                      <w:sz w:val="18"/>
                      <w:szCs w:val="18"/>
                      <w:lang w:val="en-US"/>
                    </w:rPr>
                  </w:pPr>
                </w:p>
              </w:tc>
            </w:tr>
          </w:tbl>
          <w:p w14:paraId="79F13B4E" w14:textId="77777777" w:rsidR="001C7555" w:rsidRPr="00121CA4" w:rsidRDefault="001C7555">
            <w:pPr>
              <w:jc w:val="both"/>
              <w:rPr>
                <w:i/>
                <w:color w:val="548DD4"/>
                <w:sz w:val="18"/>
                <w:szCs w:val="18"/>
                <w:lang w:val="en-US"/>
              </w:rPr>
            </w:pPr>
          </w:p>
        </w:tc>
        <w:tc>
          <w:tcPr>
            <w:tcW w:w="1580" w:type="dxa"/>
            <w:tcBorders>
              <w:right w:val="single" w:sz="4" w:space="0" w:color="FFFFFF"/>
            </w:tcBorders>
          </w:tcPr>
          <w:p w14:paraId="367D0D08" w14:textId="77777777" w:rsidR="001C7555" w:rsidRDefault="00000000">
            <w:pPr>
              <w:jc w:val="both"/>
              <w:rPr>
                <w:i/>
                <w:color w:val="548DD4"/>
                <w:sz w:val="18"/>
                <w:szCs w:val="18"/>
              </w:rPr>
            </w:pPr>
            <w:r>
              <w:rPr>
                <w:i/>
                <w:color w:val="548DD4"/>
                <w:sz w:val="18"/>
                <w:szCs w:val="18"/>
              </w:rPr>
              <w:t>2 week</w:t>
            </w:r>
          </w:p>
        </w:tc>
        <w:tc>
          <w:tcPr>
            <w:tcW w:w="1580" w:type="dxa"/>
            <w:tcBorders>
              <w:left w:val="single" w:sz="4" w:space="0" w:color="FFFFFF"/>
            </w:tcBorders>
            <w:shd w:val="clear" w:color="auto" w:fill="D9D9D9"/>
          </w:tcPr>
          <w:p w14:paraId="7669C2BF" w14:textId="77777777" w:rsidR="001C7555" w:rsidRDefault="00000000">
            <w:pPr>
              <w:jc w:val="both"/>
              <w:rPr>
                <w:i/>
                <w:color w:val="548DD4"/>
                <w:sz w:val="18"/>
                <w:szCs w:val="18"/>
              </w:rPr>
            </w:pPr>
            <w:r>
              <w:rPr>
                <w:i/>
                <w:color w:val="548DD4"/>
                <w:sz w:val="18"/>
                <w:szCs w:val="18"/>
              </w:rPr>
              <w:t>Leandro Valenzuela</w:t>
            </w:r>
          </w:p>
        </w:tc>
        <w:tc>
          <w:tcPr>
            <w:tcW w:w="1581" w:type="dxa"/>
          </w:tcPr>
          <w:p w14:paraId="5261073B" w14:textId="77777777" w:rsidR="001C7555" w:rsidRPr="00121CA4" w:rsidRDefault="00000000">
            <w:pPr>
              <w:jc w:val="both"/>
              <w:rPr>
                <w:i/>
                <w:color w:val="548DD4"/>
                <w:sz w:val="18"/>
                <w:szCs w:val="18"/>
                <w:lang w:val="en-US"/>
              </w:rPr>
            </w:pPr>
            <w:r w:rsidRPr="00121CA4">
              <w:rPr>
                <w:i/>
                <w:color w:val="548DD4"/>
                <w:sz w:val="18"/>
                <w:szCs w:val="18"/>
                <w:lang w:val="en-US"/>
              </w:rPr>
              <w:t>Rework may be required in modules with critical errors..</w:t>
            </w:r>
          </w:p>
        </w:tc>
      </w:tr>
      <w:tr w:rsidR="001C7555" w:rsidRPr="00B80C6A" w14:paraId="4DFF16D6" w14:textId="77777777">
        <w:trPr>
          <w:jc w:val="center"/>
        </w:trPr>
        <w:tc>
          <w:tcPr>
            <w:tcW w:w="1580" w:type="dxa"/>
          </w:tcPr>
          <w:p w14:paraId="354187F6" w14:textId="77777777" w:rsidR="001C7555" w:rsidRPr="00121CA4" w:rsidRDefault="00000000">
            <w:pPr>
              <w:jc w:val="both"/>
              <w:rPr>
                <w:i/>
                <w:color w:val="548DD4"/>
                <w:sz w:val="18"/>
                <w:szCs w:val="18"/>
                <w:lang w:val="en-US"/>
              </w:rPr>
            </w:pPr>
            <w:r w:rsidRPr="00121CA4">
              <w:rPr>
                <w:i/>
                <w:color w:val="548DD4"/>
                <w:sz w:val="18"/>
                <w:szCs w:val="18"/>
                <w:lang w:val="en-US"/>
              </w:rPr>
              <w:t>Manage IT projects, offering alternatives for decision-making.</w:t>
            </w:r>
          </w:p>
        </w:tc>
        <w:tc>
          <w:tcPr>
            <w:tcW w:w="1580" w:type="dxa"/>
          </w:tcPr>
          <w:p w14:paraId="2E09C5CE" w14:textId="77777777" w:rsidR="001C7555" w:rsidRDefault="00000000">
            <w:pPr>
              <w:jc w:val="both"/>
              <w:rPr>
                <w:i/>
                <w:color w:val="548DD4"/>
                <w:sz w:val="18"/>
                <w:szCs w:val="18"/>
              </w:rPr>
            </w:pPr>
            <w:r>
              <w:rPr>
                <w:i/>
                <w:color w:val="548DD4"/>
                <w:sz w:val="18"/>
                <w:szCs w:val="18"/>
              </w:rPr>
              <w:t>Project Management with Scrum</w:t>
            </w:r>
          </w:p>
        </w:tc>
        <w:tc>
          <w:tcPr>
            <w:tcW w:w="1580" w:type="dxa"/>
          </w:tcPr>
          <w:p w14:paraId="47F636B8" w14:textId="77777777" w:rsidR="001C7555" w:rsidRPr="00121CA4" w:rsidRDefault="00000000">
            <w:pPr>
              <w:jc w:val="both"/>
              <w:rPr>
                <w:i/>
                <w:color w:val="548DD4"/>
                <w:sz w:val="18"/>
                <w:szCs w:val="18"/>
                <w:lang w:val="en-US"/>
              </w:rPr>
            </w:pPr>
            <w:r w:rsidRPr="00121CA4">
              <w:rPr>
                <w:i/>
                <w:color w:val="548DD4"/>
                <w:sz w:val="18"/>
                <w:szCs w:val="18"/>
                <w:lang w:val="en-US"/>
              </w:rPr>
              <w:t>Define the backlog, plan the sprints, conduct follow-up meetings, and document the retrospectives.</w:t>
            </w:r>
          </w:p>
        </w:tc>
        <w:tc>
          <w:tcPr>
            <w:tcW w:w="1580" w:type="dxa"/>
          </w:tcPr>
          <w:p w14:paraId="4B9E043D" w14:textId="77777777" w:rsidR="001C7555" w:rsidRPr="00121CA4" w:rsidRDefault="00000000">
            <w:pPr>
              <w:jc w:val="both"/>
              <w:rPr>
                <w:i/>
                <w:color w:val="548DD4"/>
                <w:sz w:val="18"/>
                <w:szCs w:val="18"/>
                <w:lang w:val="en-US"/>
              </w:rPr>
            </w:pPr>
            <w:r w:rsidRPr="00121CA4">
              <w:rPr>
                <w:i/>
                <w:color w:val="548DD4"/>
                <w:sz w:val="18"/>
                <w:szCs w:val="18"/>
                <w:lang w:val="en-US"/>
              </w:rPr>
              <w:t>Trello, meeting records, and Scrum board.</w:t>
            </w:r>
          </w:p>
        </w:tc>
        <w:tc>
          <w:tcPr>
            <w:tcW w:w="1580" w:type="dxa"/>
            <w:tcBorders>
              <w:right w:val="single" w:sz="4" w:space="0" w:color="FFFFFF"/>
            </w:tcBorders>
          </w:tcPr>
          <w:p w14:paraId="0815785F" w14:textId="77777777" w:rsidR="001C7555" w:rsidRDefault="00000000">
            <w:pPr>
              <w:jc w:val="both"/>
              <w:rPr>
                <w:i/>
                <w:color w:val="548DD4"/>
                <w:sz w:val="18"/>
                <w:szCs w:val="18"/>
              </w:rPr>
            </w:pPr>
            <w:r>
              <w:rPr>
                <w:i/>
                <w:color w:val="548DD4"/>
                <w:sz w:val="18"/>
                <w:szCs w:val="18"/>
              </w:rPr>
              <w:t>Throughout the semester</w:t>
            </w:r>
          </w:p>
        </w:tc>
        <w:tc>
          <w:tcPr>
            <w:tcW w:w="1580" w:type="dxa"/>
            <w:tcBorders>
              <w:left w:val="single" w:sz="4" w:space="0" w:color="FFFFFF"/>
            </w:tcBorders>
            <w:shd w:val="clear" w:color="auto" w:fill="D9D9D9"/>
          </w:tcPr>
          <w:p w14:paraId="3AB790AE" w14:textId="77777777" w:rsidR="001C7555" w:rsidRDefault="00000000">
            <w:pPr>
              <w:jc w:val="both"/>
              <w:rPr>
                <w:i/>
                <w:color w:val="548DD4"/>
                <w:sz w:val="18"/>
                <w:szCs w:val="18"/>
              </w:rPr>
            </w:pPr>
            <w:r>
              <w:rPr>
                <w:i/>
                <w:color w:val="548DD4"/>
                <w:sz w:val="18"/>
                <w:szCs w:val="18"/>
              </w:rPr>
              <w:t>Leandro Valenzuela</w:t>
            </w:r>
          </w:p>
        </w:tc>
        <w:tc>
          <w:tcPr>
            <w:tcW w:w="1581" w:type="dxa"/>
          </w:tcPr>
          <w:p w14:paraId="2F363795" w14:textId="77777777" w:rsidR="001C7555" w:rsidRPr="00121CA4" w:rsidRDefault="00000000">
            <w:pPr>
              <w:rPr>
                <w:i/>
                <w:color w:val="548DD4"/>
                <w:sz w:val="18"/>
                <w:szCs w:val="18"/>
                <w:lang w:val="en-US"/>
              </w:rPr>
            </w:pPr>
            <w:r w:rsidRPr="00121CA4">
              <w:rPr>
                <w:i/>
                <w:color w:val="548DD4"/>
                <w:sz w:val="18"/>
                <w:szCs w:val="18"/>
                <w:lang w:val="en-US"/>
              </w:rPr>
              <w:t>It aims to ensure transparency and effective communication with the supervising professor.</w:t>
            </w:r>
          </w:p>
        </w:tc>
      </w:tr>
    </w:tbl>
    <w:p w14:paraId="4E1BE310" w14:textId="77777777" w:rsidR="001C7555" w:rsidRPr="00121CA4" w:rsidRDefault="001C7555">
      <w:pPr>
        <w:spacing w:after="0" w:line="360" w:lineRule="auto"/>
        <w:jc w:val="both"/>
        <w:rPr>
          <w:b/>
          <w:sz w:val="24"/>
          <w:szCs w:val="24"/>
          <w:lang w:val="en-US"/>
        </w:rPr>
      </w:pPr>
    </w:p>
    <w:tbl>
      <w:tblPr>
        <w:tblStyle w:val="af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C7555" w14:paraId="7A6EF75F" w14:textId="77777777">
        <w:trPr>
          <w:trHeight w:val="440"/>
        </w:trPr>
        <w:tc>
          <w:tcPr>
            <w:tcW w:w="9640" w:type="dxa"/>
            <w:vAlign w:val="center"/>
          </w:tcPr>
          <w:p w14:paraId="1EE2B60E" w14:textId="77777777" w:rsidR="001C7555" w:rsidRDefault="00000000">
            <w:pPr>
              <w:rPr>
                <w:b/>
                <w:color w:val="1F3864"/>
                <w:sz w:val="28"/>
                <w:szCs w:val="28"/>
              </w:rPr>
            </w:pPr>
            <w:r>
              <w:rPr>
                <w:b/>
                <w:color w:val="1F3864"/>
                <w:sz w:val="28"/>
                <w:szCs w:val="28"/>
              </w:rPr>
              <w:t>8. Gantt Chart</w:t>
            </w:r>
          </w:p>
        </w:tc>
      </w:tr>
      <w:tr w:rsidR="001C7555" w:rsidRPr="00B80C6A" w14:paraId="548FC350" w14:textId="77777777">
        <w:trPr>
          <w:trHeight w:val="440"/>
        </w:trPr>
        <w:tc>
          <w:tcPr>
            <w:tcW w:w="9640" w:type="dxa"/>
            <w:shd w:val="clear" w:color="auto" w:fill="D9E2F3"/>
            <w:vAlign w:val="center"/>
          </w:tcPr>
          <w:p w14:paraId="0E14F1DF" w14:textId="77777777" w:rsidR="001C7555" w:rsidRPr="00121CA4"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121CA4">
              <w:rPr>
                <w:color w:val="1F3864"/>
                <w:lang w:val="en-US"/>
              </w:rPr>
              <w:t>Find a Gantt chart format that suits you and organize the planned activities from the previous section in it, considering the period assigned for the development of your APT Project. You must maintain the academic term’s timeline across the three phases covered by the Capstone Portfolio course.</w:t>
            </w:r>
          </w:p>
        </w:tc>
      </w:tr>
    </w:tbl>
    <w:p w14:paraId="2A44C2F5" w14:textId="77777777" w:rsidR="001C7555" w:rsidRPr="00121CA4" w:rsidRDefault="001C7555">
      <w:pPr>
        <w:rPr>
          <w:lang w:val="en-US"/>
        </w:rPr>
      </w:pPr>
    </w:p>
    <w:p w14:paraId="2AF80440" w14:textId="77777777" w:rsidR="001C7555" w:rsidRPr="00121CA4" w:rsidRDefault="001C7555">
      <w:pPr>
        <w:rPr>
          <w:lang w:val="en-US"/>
        </w:rPr>
      </w:pPr>
    </w:p>
    <w:p w14:paraId="07C7DD86" w14:textId="77777777" w:rsidR="001C7555" w:rsidRPr="00121CA4" w:rsidRDefault="001C7555">
      <w:pPr>
        <w:rPr>
          <w:lang w:val="en-US"/>
        </w:rPr>
      </w:pPr>
    </w:p>
    <w:p w14:paraId="198A2218" w14:textId="77777777" w:rsidR="001C7555" w:rsidRDefault="00000000">
      <w:pPr>
        <w:ind w:left="-708"/>
      </w:pPr>
      <w:r>
        <w:rPr>
          <w:noProof/>
        </w:rPr>
        <w:lastRenderedPageBreak/>
        <w:drawing>
          <wp:inline distT="114300" distB="114300" distL="114300" distR="114300" wp14:anchorId="6AAAA2D2" wp14:editId="2F353053">
            <wp:extent cx="6335078" cy="473632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35078" cy="4736320"/>
                    </a:xfrm>
                    <a:prstGeom prst="rect">
                      <a:avLst/>
                    </a:prstGeom>
                    <a:ln/>
                  </pic:spPr>
                </pic:pic>
              </a:graphicData>
            </a:graphic>
          </wp:inline>
        </w:drawing>
      </w:r>
    </w:p>
    <w:p w14:paraId="634A9FF9" w14:textId="77777777" w:rsidR="001C7555" w:rsidRDefault="001C7555">
      <w:pPr>
        <w:ind w:left="-708"/>
      </w:pPr>
    </w:p>
    <w:p w14:paraId="40E80892" w14:textId="77777777" w:rsidR="001C7555" w:rsidRDefault="001C7555">
      <w:pPr>
        <w:ind w:left="-708"/>
      </w:pPr>
    </w:p>
    <w:p w14:paraId="209D9F35" w14:textId="77777777" w:rsidR="001C7555" w:rsidRDefault="001C7555">
      <w:pPr>
        <w:ind w:left="-708"/>
      </w:pPr>
    </w:p>
    <w:p w14:paraId="59F189BF" w14:textId="77777777" w:rsidR="001C7555" w:rsidRDefault="001C7555">
      <w:pPr>
        <w:ind w:left="-708"/>
      </w:pPr>
    </w:p>
    <w:p w14:paraId="223E47E5" w14:textId="77777777" w:rsidR="001C7555" w:rsidRDefault="001C7555">
      <w:pPr>
        <w:ind w:left="-708"/>
      </w:pPr>
    </w:p>
    <w:p w14:paraId="4A58D80F" w14:textId="77777777" w:rsidR="001C7555" w:rsidRDefault="001C7555">
      <w:pPr>
        <w:ind w:left="-708"/>
      </w:pPr>
    </w:p>
    <w:p w14:paraId="4D65964F" w14:textId="77777777" w:rsidR="001C7555" w:rsidRDefault="001C7555">
      <w:pPr>
        <w:ind w:left="-708"/>
      </w:pPr>
    </w:p>
    <w:p w14:paraId="4D442CE4" w14:textId="77777777" w:rsidR="001C7555" w:rsidRDefault="001C7555">
      <w:pPr>
        <w:ind w:left="-708"/>
      </w:pPr>
    </w:p>
    <w:p w14:paraId="4B7AF8A6" w14:textId="77777777" w:rsidR="001C7555" w:rsidRDefault="001C7555">
      <w:pPr>
        <w:ind w:left="-708"/>
        <w:jc w:val="center"/>
      </w:pPr>
    </w:p>
    <w:p w14:paraId="47A1DFA1" w14:textId="77777777" w:rsidR="001C7555" w:rsidRDefault="001C7555">
      <w:pPr>
        <w:ind w:left="-708"/>
      </w:pPr>
    </w:p>
    <w:sectPr w:rsidR="001C7555">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BBA3A" w14:textId="77777777" w:rsidR="00BA4591" w:rsidRDefault="00BA4591">
      <w:pPr>
        <w:spacing w:after="0" w:line="240" w:lineRule="auto"/>
      </w:pPr>
      <w:r>
        <w:separator/>
      </w:r>
    </w:p>
  </w:endnote>
  <w:endnote w:type="continuationSeparator" w:id="0">
    <w:p w14:paraId="60FAF5C4" w14:textId="77777777" w:rsidR="00BA4591" w:rsidRDefault="00BA4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C71CF85-2490-4DED-B671-6BFB2658EFAD}"/>
    <w:embedBold r:id="rId2" w:fontKey="{9A7DAF23-D9F0-46AE-85B3-5096328DC750}"/>
    <w:embedItalic r:id="rId3" w:fontKey="{3C060538-5C57-4BAF-B832-BB40B619296C}"/>
    <w:embedBoldItalic r:id="rId4" w:fontKey="{970B9608-B094-4A4B-8E6C-9E5BCB83B78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CFCB54D3-C701-4ECF-A6CB-85AE2CDA6313}"/>
  </w:font>
  <w:font w:name="Segoe UI">
    <w:panose1 w:val="020B0502040204020203"/>
    <w:charset w:val="00"/>
    <w:family w:val="swiss"/>
    <w:pitch w:val="variable"/>
    <w:sig w:usb0="E4002EFF" w:usb1="C000E47F" w:usb2="00000009" w:usb3="00000000" w:csb0="000001FF" w:csb1="00000000"/>
    <w:embedRegular r:id="rId6" w:fontKey="{35DC98B4-0D56-4033-A2A1-98E03A6FF1BC}"/>
  </w:font>
  <w:font w:name="Georgia">
    <w:panose1 w:val="02040502050405020303"/>
    <w:charset w:val="00"/>
    <w:family w:val="roman"/>
    <w:pitch w:val="variable"/>
    <w:sig w:usb0="00000287" w:usb1="00000000" w:usb2="00000000" w:usb3="00000000" w:csb0="0000009F" w:csb1="00000000"/>
    <w:embedRegular r:id="rId7" w:fontKey="{3420783A-7256-47D9-A22E-FC24B1972BCD}"/>
    <w:embedItalic r:id="rId8" w:fontKey="{22CD9C79-1164-4BCE-9F5D-0FDF86B53376}"/>
  </w:font>
  <w:font w:name="Century Gothic">
    <w:panose1 w:val="020B0502020202020204"/>
    <w:charset w:val="00"/>
    <w:family w:val="swiss"/>
    <w:pitch w:val="variable"/>
    <w:sig w:usb0="00000287" w:usb1="00000000" w:usb2="00000000" w:usb3="00000000" w:csb0="0000009F" w:csb1="00000000"/>
    <w:embedRegular r:id="rId9" w:fontKey="{4E535685-7A99-4A57-A6CA-B9503740E929}"/>
    <w:embedBold r:id="rId10" w:fontKey="{B2C10BD6-DBC7-4F23-B488-201923E05C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BC4B9" w14:textId="77777777" w:rsidR="00BA4591" w:rsidRDefault="00BA4591">
      <w:pPr>
        <w:spacing w:after="0" w:line="240" w:lineRule="auto"/>
      </w:pPr>
      <w:r>
        <w:separator/>
      </w:r>
    </w:p>
  </w:footnote>
  <w:footnote w:type="continuationSeparator" w:id="0">
    <w:p w14:paraId="4AFC9618" w14:textId="77777777" w:rsidR="00BA4591" w:rsidRDefault="00BA4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F729F" w14:textId="77777777" w:rsidR="001C7555" w:rsidRDefault="001C7555">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C7555" w14:paraId="756D7796" w14:textId="77777777">
      <w:trPr>
        <w:trHeight w:val="697"/>
      </w:trPr>
      <w:tc>
        <w:tcPr>
          <w:tcW w:w="5707" w:type="dxa"/>
          <w:tcBorders>
            <w:top w:val="nil"/>
            <w:left w:val="nil"/>
            <w:bottom w:val="nil"/>
            <w:right w:val="nil"/>
          </w:tcBorders>
        </w:tcPr>
        <w:p w14:paraId="122D210C" w14:textId="77777777" w:rsidR="001C7555" w:rsidRPr="00121CA4" w:rsidRDefault="00000000">
          <w:pPr>
            <w:spacing w:after="0"/>
            <w:rPr>
              <w:rFonts w:ascii="Century Gothic" w:eastAsia="Century Gothic" w:hAnsi="Century Gothic" w:cs="Century Gothic"/>
              <w:b/>
              <w:color w:val="1D2763"/>
              <w:sz w:val="24"/>
              <w:szCs w:val="24"/>
              <w:lang w:val="en-US"/>
            </w:rPr>
          </w:pPr>
          <w:r w:rsidRPr="00121CA4">
            <w:rPr>
              <w:rFonts w:ascii="Century Gothic" w:eastAsia="Century Gothic" w:hAnsi="Century Gothic" w:cs="Century Gothic"/>
              <w:b/>
              <w:color w:val="1D2763"/>
              <w:sz w:val="24"/>
              <w:szCs w:val="24"/>
              <w:lang w:val="en-US"/>
            </w:rPr>
            <w:t>Student Guide – Project APT Definition</w:t>
          </w:r>
        </w:p>
        <w:p w14:paraId="68598753" w14:textId="77777777" w:rsidR="001C7555" w:rsidRPr="00121CA4" w:rsidRDefault="00000000">
          <w:pPr>
            <w:spacing w:after="0"/>
            <w:rPr>
              <w:rFonts w:ascii="Century Gothic" w:eastAsia="Century Gothic" w:hAnsi="Century Gothic" w:cs="Century Gothic"/>
              <w:b/>
              <w:color w:val="1D2763"/>
              <w:sz w:val="24"/>
              <w:szCs w:val="24"/>
              <w:lang w:val="en-US"/>
            </w:rPr>
          </w:pPr>
          <w:r w:rsidRPr="00121CA4">
            <w:rPr>
              <w:rFonts w:ascii="Century Gothic" w:eastAsia="Century Gothic" w:hAnsi="Century Gothic" w:cs="Century Gothic"/>
              <w:b/>
              <w:color w:val="1D2763"/>
              <w:sz w:val="24"/>
              <w:szCs w:val="24"/>
              <w:lang w:val="en-US"/>
            </w:rPr>
            <w:t>Phase 1</w:t>
          </w:r>
        </w:p>
      </w:tc>
      <w:tc>
        <w:tcPr>
          <w:tcW w:w="4216" w:type="dxa"/>
          <w:tcBorders>
            <w:top w:val="nil"/>
            <w:left w:val="nil"/>
            <w:bottom w:val="nil"/>
            <w:right w:val="nil"/>
          </w:tcBorders>
        </w:tcPr>
        <w:p w14:paraId="4DA95D4F" w14:textId="77777777" w:rsidR="001C7555" w:rsidRDefault="00000000">
          <w:pPr>
            <w:jc w:val="right"/>
            <w:rPr>
              <w:rFonts w:ascii="Century Gothic" w:eastAsia="Century Gothic" w:hAnsi="Century Gothic" w:cs="Century Gothic"/>
              <w:b/>
              <w:sz w:val="30"/>
              <w:szCs w:val="30"/>
            </w:rPr>
          </w:pPr>
          <w:r>
            <w:rPr>
              <w:noProof/>
            </w:rPr>
            <w:drawing>
              <wp:inline distT="0" distB="0" distL="0" distR="0" wp14:anchorId="44852EC5" wp14:editId="44600645">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391B82C" w14:textId="77777777" w:rsidR="001C7555" w:rsidRDefault="001C755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485D3D"/>
    <w:multiLevelType w:val="multilevel"/>
    <w:tmpl w:val="77C2DBE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1960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555"/>
    <w:rsid w:val="00121CA4"/>
    <w:rsid w:val="001C7555"/>
    <w:rsid w:val="002E17DB"/>
    <w:rsid w:val="00560A40"/>
    <w:rsid w:val="005D60FB"/>
    <w:rsid w:val="006C3C1B"/>
    <w:rsid w:val="00713CE7"/>
    <w:rsid w:val="009F4AB6"/>
    <w:rsid w:val="00B80C6A"/>
    <w:rsid w:val="00BA4591"/>
    <w:rsid w:val="00BD5061"/>
    <w:rsid w:val="00D772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2913"/>
  <w15:docId w15:val="{87B988A6-1231-404C-83E8-179BD8512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lnFG7Xnd9cXo5snFg2UrZuesWw==">CgMxLjA4AHIhMWEtOTM0X1IzejdlOTU2cUVYc2VYV3JsZ0tOYVYxdlpB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2923</Words>
  <Characters>16080</Characters>
  <Application>Microsoft Office Word</Application>
  <DocSecurity>0</DocSecurity>
  <Lines>134</Lines>
  <Paragraphs>37</Paragraphs>
  <ScaleCrop>false</ScaleCrop>
  <Company/>
  <LinksUpToDate>false</LinksUpToDate>
  <CharactersWithSpaces>18966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GONZALO ESTEBAN TRONCOSO CORTES</cp:lastModifiedBy>
  <cp:revision>6</cp:revision>
  <dcterms:created xsi:type="dcterms:W3CDTF">2022-08-24T18:07:00Z</dcterms:created>
  <dcterms:modified xsi:type="dcterms:W3CDTF">2025-09-05T16:43:00Z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